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756F0F17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3001F487" w14:textId="77777777" w:rsidR="005B027B" w:rsidRPr="006135B2" w:rsidRDefault="005B027B" w:rsidP="005B027B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CFBA644" w14:textId="77777777" w:rsidR="00A22F0A" w:rsidRPr="00A22F0A" w:rsidRDefault="00287297" w:rsidP="00A22F0A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 xml:space="preserve">м) </w:t>
      </w:r>
      <w:r w:rsidR="00A22F0A" w:rsidRPr="00A22F0A">
        <w:rPr>
          <w:rFonts w:ascii="Liberation Serif" w:hAnsi="Liberation Serif" w:cstheme="minorHAnsi"/>
          <w:b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20B0ACE4" w14:textId="77777777" w:rsidR="006A6176" w:rsidRPr="000B0DA2" w:rsidRDefault="00287297" w:rsidP="006A6176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7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8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, </w:t>
      </w:r>
      <w:hyperlink r:id="rId9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0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1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участника закупки требованиям, установленным </w:t>
      </w:r>
      <w:hyperlink r:id="rId12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закона, </w:t>
      </w:r>
      <w:proofErr w:type="gramStart"/>
      <w:r w:rsidR="006A6176" w:rsidRPr="000B0DA2">
        <w:rPr>
          <w:rFonts w:ascii="Liberation Serif" w:hAnsi="Liberation Serif" w:cstheme="minorHAnsi"/>
          <w:sz w:val="28"/>
          <w:szCs w:val="28"/>
        </w:rPr>
        <w:t>с</w:t>
      </w:r>
      <w:proofErr w:type="gramEnd"/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11CFAB1B" w14:textId="39DAF9DF" w:rsidR="00A22F0A" w:rsidRPr="00A22F0A" w:rsidRDefault="00287297" w:rsidP="00A22F0A">
      <w:pPr>
        <w:jc w:val="both"/>
        <w:rPr>
          <w:rFonts w:ascii="Liberation Serif" w:hAnsi="Liberation Serif" w:cstheme="minorHAnsi"/>
          <w:bCs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дств в к</w:t>
      </w:r>
      <w:proofErr w:type="gramEnd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ачестве оплаты поставленного товара, выполненной работы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789994F8" w:rsidR="003B57AF" w:rsidRDefault="003B57AF" w:rsidP="003B57AF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proofErr w:type="gramStart"/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</w:t>
      </w:r>
      <w:proofErr w:type="gramEnd"/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579);</w:t>
      </w:r>
    </w:p>
    <w:p w14:paraId="7C8C591C" w14:textId="77777777" w:rsidR="000E54EE" w:rsidRPr="00485DD8" w:rsidRDefault="000E54EE" w:rsidP="000E54EE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2F437B9D" w14:textId="77777777" w:rsidR="000E54EE" w:rsidRPr="00287297" w:rsidRDefault="000E54EE" w:rsidP="000E54EE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</w:t>
      </w:r>
      <w:r>
        <w:rPr>
          <w:rFonts w:ascii="Liberation Serif" w:hAnsi="Liberation Serif" w:cstheme="minorHAnsi"/>
          <w:sz w:val="28"/>
          <w:szCs w:val="28"/>
        </w:rPr>
        <w:t xml:space="preserve">. </w:t>
      </w:r>
      <w:r w:rsidRPr="00287297">
        <w:rPr>
          <w:rFonts w:ascii="Liberation Serif" w:hAnsi="Liberation Serif" w:cstheme="minorHAnsi"/>
          <w:sz w:val="28"/>
          <w:szCs w:val="28"/>
        </w:rPr>
        <w:t>При этом отсутствие таких информации и документов не является основанием для отклоне</w:t>
      </w:r>
      <w:r>
        <w:rPr>
          <w:rFonts w:ascii="Liberation Serif" w:hAnsi="Liberation Serif" w:cstheme="minorHAnsi"/>
          <w:sz w:val="28"/>
          <w:szCs w:val="28"/>
        </w:rPr>
        <w:t>ния заявки на участие в закупке.</w:t>
      </w:r>
    </w:p>
    <w:p w14:paraId="1C73E425" w14:textId="77777777" w:rsidR="00F66AB7" w:rsidRDefault="00F66AB7" w:rsidP="00F66AB7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>3</w:t>
      </w:r>
      <w:r w:rsidRPr="007B395E">
        <w:rPr>
          <w:rFonts w:ascii="Liberation Serif" w:hAnsi="Liberation Serif" w:cstheme="minorHAnsi"/>
          <w:b/>
          <w:sz w:val="28"/>
          <w:szCs w:val="28"/>
        </w:rPr>
        <w:t xml:space="preserve">) </w:t>
      </w:r>
      <w:r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>
        <w:rPr>
          <w:rFonts w:ascii="Liberation Serif" w:hAnsi="Liberation Serif" w:cstheme="minorHAnsi"/>
          <w:b/>
          <w:sz w:val="28"/>
          <w:szCs w:val="28"/>
        </w:rPr>
        <w:br/>
      </w:r>
      <w:r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3" w:anchor="dst12377" w:history="1">
        <w:r w:rsidRPr="000D404D">
          <w:rPr>
            <w:rFonts w:ascii="Liberation Serif" w:hAnsi="Liberation Serif" w:cstheme="minorHAnsi"/>
            <w:b/>
            <w:sz w:val="28"/>
            <w:szCs w:val="28"/>
          </w:rPr>
          <w:t>пунктом 2 части 2 статьи 14</w:t>
        </w:r>
      </w:hyperlink>
      <w:r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25041D7C" w14:textId="77777777" w:rsidR="00F66AB7" w:rsidRDefault="00F66AB7" w:rsidP="00F66AB7">
      <w:pPr>
        <w:jc w:val="both"/>
        <w:rPr>
          <w:rFonts w:ascii="Liberation Serif" w:hAnsi="Liberation Serif" w:cstheme="minorHAnsi"/>
          <w:sz w:val="28"/>
          <w:szCs w:val="28"/>
        </w:rPr>
      </w:pPr>
      <w:r w:rsidRPr="004C0BC1">
        <w:rPr>
          <w:rFonts w:ascii="Liberation Serif" w:hAnsi="Liberation Serif" w:cstheme="minorHAnsi"/>
          <w:sz w:val="28"/>
          <w:szCs w:val="28"/>
        </w:rPr>
        <w:t xml:space="preserve">в соответствии  с пунктом 3 постановления Правительства РФ от 23.12.2024  </w:t>
      </w:r>
      <w:r w:rsidRPr="004C0BC1">
        <w:rPr>
          <w:rFonts w:ascii="Liberation Serif" w:hAnsi="Liberation Serif" w:cstheme="minorHAnsi"/>
          <w:sz w:val="28"/>
          <w:szCs w:val="28"/>
        </w:rPr>
        <w:br/>
        <w:t>№ 1875 (далее – ПП РФ 1875) информацией и документами, подтверждающими страну происхождения товара для целей ПП РФ 1875, являются:</w:t>
      </w:r>
    </w:p>
    <w:p w14:paraId="29EBE0CF" w14:textId="77777777" w:rsidR="00F66AB7" w:rsidRDefault="00F66AB7" w:rsidP="00F66AB7">
      <w:pPr>
        <w:jc w:val="both"/>
        <w:rPr>
          <w:rFonts w:ascii="Liberation Serif" w:hAnsi="Liberation Serif" w:cstheme="minorHAnsi"/>
          <w:sz w:val="28"/>
          <w:szCs w:val="28"/>
        </w:rPr>
      </w:pPr>
      <w:r w:rsidRPr="008A730A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для электронных вычислительных машин и (или) баз данных (далее - программное обеспечение), указанных в позиции 146 приложения № 1 к ПП РФ 1875, </w:t>
      </w:r>
      <w:r w:rsidRPr="008A730A">
        <w:rPr>
          <w:rFonts w:ascii="Liberation Serif" w:hAnsi="Liberation Serif" w:cstheme="minorHAnsi"/>
          <w:b/>
          <w:sz w:val="28"/>
          <w:szCs w:val="28"/>
        </w:rPr>
        <w:t>из Российской Федерации - порядковый номер реестровой записи из единого реестра российских программ для электронных вычислительных машин и баз данных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(далее - реестр российского программного обеспечения)</w:t>
      </w:r>
      <w:r w:rsidRPr="001E132E">
        <w:rPr>
          <w:rFonts w:ascii="Liberation Serif" w:hAnsi="Liberation Serif" w:cstheme="minorHAnsi"/>
          <w:sz w:val="28"/>
          <w:szCs w:val="28"/>
        </w:rPr>
        <w:t>;</w:t>
      </w:r>
    </w:p>
    <w:p w14:paraId="591C38F8" w14:textId="77777777" w:rsidR="00F66AB7" w:rsidRPr="001E132E" w:rsidRDefault="00F66AB7" w:rsidP="00F66AB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8A730A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8A730A">
        <w:rPr>
          <w:rFonts w:ascii="Liberation Serif" w:hAnsi="Liberation Serif" w:cstheme="minorHAnsi"/>
          <w:sz w:val="28"/>
          <w:szCs w:val="28"/>
        </w:rPr>
        <w:t xml:space="preserve">, указанного в позиции 146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1 к ПП РФ 1875, </w:t>
      </w:r>
      <w:r w:rsidRPr="008A730A">
        <w:rPr>
          <w:rFonts w:ascii="Liberation Serif" w:hAnsi="Liberation Serif" w:cstheme="minorHAnsi"/>
          <w:b/>
          <w:sz w:val="28"/>
          <w:szCs w:val="28"/>
        </w:rPr>
        <w:t>из Российской Федерации и его соответствия требованиям</w:t>
      </w:r>
      <w:r w:rsidRPr="008A730A">
        <w:rPr>
          <w:rFonts w:ascii="Liberation Serif" w:hAnsi="Liberation Serif" w:cstheme="minorHAnsi"/>
          <w:sz w:val="28"/>
          <w:szCs w:val="28"/>
        </w:rPr>
        <w:t xml:space="preserve">, установленным частями 3.7 и 3.9 статьи 2 Федерального закона </w:t>
      </w:r>
      <w:r>
        <w:rPr>
          <w:rFonts w:ascii="Liberation Serif" w:hAnsi="Liberation Serif" w:cstheme="minorHAnsi"/>
          <w:sz w:val="28"/>
          <w:szCs w:val="28"/>
        </w:rPr>
        <w:t xml:space="preserve"> от 07.04.2025 №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58-ФЗ</w:t>
      </w:r>
      <w:r>
        <w:rPr>
          <w:rFonts w:ascii="Liberation Serif" w:hAnsi="Liberation Serif" w:cstheme="minorHAnsi"/>
          <w:sz w:val="28"/>
          <w:szCs w:val="28"/>
        </w:rPr>
        <w:t xml:space="preserve"> «</w:t>
      </w:r>
      <w:r w:rsidRPr="008A730A">
        <w:rPr>
          <w:rFonts w:ascii="Liberation Serif" w:hAnsi="Liberation Serif" w:cstheme="minorHAnsi"/>
          <w:sz w:val="28"/>
          <w:szCs w:val="28"/>
        </w:rPr>
        <w:t xml:space="preserve">О внесении изменений в Федеральный закон </w:t>
      </w:r>
      <w:r>
        <w:rPr>
          <w:rFonts w:ascii="Liberation Serif" w:hAnsi="Liberation Serif" w:cstheme="minorHAnsi"/>
          <w:sz w:val="28"/>
          <w:szCs w:val="28"/>
        </w:rPr>
        <w:t>«</w:t>
      </w:r>
      <w:r w:rsidRPr="008A730A">
        <w:rPr>
          <w:rFonts w:ascii="Liberation Serif" w:hAnsi="Liberation Serif" w:cstheme="minorHAnsi"/>
          <w:sz w:val="28"/>
          <w:szCs w:val="28"/>
        </w:rPr>
        <w:t>О безопасности критической информационной инфраструктуры Российской Федерации</w:t>
      </w:r>
      <w:r>
        <w:rPr>
          <w:rFonts w:ascii="Liberation Serif" w:hAnsi="Liberation Serif" w:cstheme="minorHAnsi"/>
          <w:sz w:val="28"/>
          <w:szCs w:val="28"/>
        </w:rPr>
        <w:t>»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(</w:t>
      </w:r>
      <w:r w:rsidRPr="008A730A">
        <w:rPr>
          <w:rFonts w:ascii="Liberation Serif" w:hAnsi="Liberation Serif" w:cstheme="minorHAnsi"/>
          <w:color w:val="FF0000"/>
          <w:sz w:val="28"/>
          <w:szCs w:val="28"/>
        </w:rPr>
        <w:t>далее - требования к доверенному программному обеспечению</w:t>
      </w:r>
      <w:r w:rsidRPr="008A730A">
        <w:rPr>
          <w:rFonts w:ascii="Liberation Serif" w:hAnsi="Liberation Serif" w:cstheme="minorHAnsi"/>
          <w:sz w:val="28"/>
          <w:szCs w:val="28"/>
        </w:rPr>
        <w:t xml:space="preserve">), - </w:t>
      </w:r>
      <w:r w:rsidRPr="008A730A">
        <w:rPr>
          <w:rFonts w:ascii="Liberation Serif" w:hAnsi="Liberation Serif" w:cstheme="minorHAnsi"/>
          <w:b/>
          <w:sz w:val="28"/>
          <w:szCs w:val="28"/>
        </w:rPr>
        <w:t>порядковый номер реестровой записи из реестра российского</w:t>
      </w:r>
      <w:proofErr w:type="gramEnd"/>
      <w:r w:rsidRPr="008A730A">
        <w:rPr>
          <w:rFonts w:ascii="Liberation Serif" w:hAnsi="Liberation Serif" w:cstheme="minorHAnsi"/>
          <w:b/>
          <w:sz w:val="28"/>
          <w:szCs w:val="28"/>
        </w:rPr>
        <w:t xml:space="preserve"> программного обеспечения, </w:t>
      </w:r>
      <w:proofErr w:type="gramStart"/>
      <w:r w:rsidRPr="008A730A">
        <w:rPr>
          <w:rFonts w:ascii="Liberation Serif" w:hAnsi="Liberation Serif" w:cstheme="minorHAnsi"/>
          <w:b/>
          <w:sz w:val="28"/>
          <w:szCs w:val="28"/>
        </w:rPr>
        <w:t>содержащей</w:t>
      </w:r>
      <w:proofErr w:type="gramEnd"/>
      <w:r w:rsidRPr="008A730A">
        <w:rPr>
          <w:rFonts w:ascii="Liberation Serif" w:hAnsi="Liberation Serif" w:cstheme="minorHAnsi"/>
          <w:b/>
          <w:sz w:val="28"/>
          <w:szCs w:val="28"/>
        </w:rPr>
        <w:t xml:space="preserve"> информацию о соответствии программного обеспечения требованиям к доверенному программному обеспечению</w:t>
      </w:r>
      <w:r>
        <w:rPr>
          <w:rFonts w:ascii="Liberation Serif" w:hAnsi="Liberation Serif" w:cstheme="minorHAnsi"/>
          <w:b/>
          <w:sz w:val="28"/>
          <w:szCs w:val="28"/>
        </w:rPr>
        <w:t>;</w:t>
      </w:r>
    </w:p>
    <w:p w14:paraId="2AC25EC8" w14:textId="77777777" w:rsidR="00F66AB7" w:rsidRDefault="00F66AB7" w:rsidP="00F66AB7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7DBAEC94" w14:textId="77777777" w:rsidR="00F66AB7" w:rsidRDefault="00F66AB7" w:rsidP="00F66AB7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0712E660" w14:textId="77777777" w:rsidR="00F66AB7" w:rsidRPr="008A730A" w:rsidRDefault="00F66AB7" w:rsidP="00F66AB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8A730A">
        <w:rPr>
          <w:rFonts w:ascii="Liberation Serif" w:hAnsi="Liberation Serif" w:cstheme="minorHAnsi"/>
          <w:b/>
          <w:sz w:val="28"/>
          <w:szCs w:val="28"/>
        </w:rPr>
        <w:lastRenderedPageBreak/>
        <w:t>для подтверждения происхождения программного обеспечения</w:t>
      </w:r>
      <w:r w:rsidRPr="008A730A">
        <w:rPr>
          <w:rFonts w:ascii="Liberation Serif" w:hAnsi="Liberation Serif" w:cstheme="minorHAnsi"/>
          <w:sz w:val="28"/>
          <w:szCs w:val="28"/>
        </w:rPr>
        <w:t xml:space="preserve">, указанного в позиции 146 приложения № 1 к ПП РФ 1875, </w:t>
      </w:r>
      <w:r w:rsidRPr="008A730A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Федерации, -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(далее - реестр евразийского программного обеспечения)</w:t>
      </w:r>
      <w:r>
        <w:rPr>
          <w:rFonts w:ascii="Liberation Serif" w:hAnsi="Liberation Serif" w:cstheme="minorHAnsi"/>
          <w:sz w:val="28"/>
          <w:szCs w:val="28"/>
        </w:rPr>
        <w:t>;</w:t>
      </w:r>
      <w:proofErr w:type="gramEnd"/>
    </w:p>
    <w:p w14:paraId="7B1CA70B" w14:textId="77777777" w:rsidR="00F66AB7" w:rsidRPr="008A730A" w:rsidRDefault="00F66AB7" w:rsidP="00F66AB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8A730A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8A730A">
        <w:rPr>
          <w:rFonts w:ascii="Liberation Serif" w:hAnsi="Liberation Serif" w:cstheme="minorHAnsi"/>
          <w:sz w:val="28"/>
          <w:szCs w:val="28"/>
        </w:rPr>
        <w:t xml:space="preserve">, указанного в позиции 146 приложения № 1 к ПП РФ 1875, </w:t>
      </w:r>
      <w:r w:rsidRPr="008A730A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Федерации, и его соответствия требованиям к доверенному программному обеспечению - порядковый номер реестровой записи из реестра евразийского программного обеспечения, содержащей информацию о соответствии программного обеспечения требованиям к доверенному программному обеспечению</w:t>
      </w:r>
      <w:r>
        <w:rPr>
          <w:rFonts w:ascii="Liberation Serif" w:hAnsi="Liberation Serif" w:cstheme="minorHAnsi"/>
          <w:b/>
          <w:sz w:val="28"/>
          <w:szCs w:val="28"/>
        </w:rPr>
        <w:t>.</w:t>
      </w:r>
      <w:proofErr w:type="gramEnd"/>
    </w:p>
    <w:p w14:paraId="593ADC56" w14:textId="397EB998" w:rsidR="005B027B" w:rsidRPr="008C77F3" w:rsidRDefault="005B027B" w:rsidP="005B027B">
      <w:pPr>
        <w:jc w:val="both"/>
        <w:rPr>
          <w:rFonts w:ascii="Liberation Serif" w:hAnsi="Liberation Serif" w:cstheme="minorHAnsi"/>
          <w:sz w:val="28"/>
          <w:szCs w:val="28"/>
        </w:rPr>
      </w:pPr>
      <w:r w:rsidRPr="00ED372B">
        <w:rPr>
          <w:rFonts w:ascii="Liberation Serif" w:hAnsi="Liberation Serif" w:cstheme="minorHAnsi"/>
          <w:b/>
          <w:sz w:val="28"/>
          <w:szCs w:val="28"/>
        </w:rPr>
        <w:t xml:space="preserve">4) </w:t>
      </w:r>
      <w:r w:rsidRPr="008C77F3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цене контракта</w:t>
      </w:r>
      <w:r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14" w:history="1">
        <w:r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закона:</w:t>
      </w:r>
      <w:r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Pr="00940A90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сумме цен</w:t>
      </w:r>
      <w:r w:rsidR="00E56B03">
        <w:rPr>
          <w:rFonts w:ascii="Liberation Serif" w:hAnsi="Liberation Serif" w:cstheme="minorHAnsi"/>
          <w:sz w:val="28"/>
          <w:szCs w:val="28"/>
        </w:rPr>
        <w:t xml:space="preserve"> единиц товара, работы, услуги – </w:t>
      </w:r>
      <w:r w:rsidRPr="00940A90">
        <w:rPr>
          <w:rFonts w:ascii="Liberation Serif" w:hAnsi="Liberation Serif" w:cstheme="minorHAnsi"/>
          <w:sz w:val="28"/>
          <w:szCs w:val="28"/>
        </w:rPr>
        <w:t xml:space="preserve">в случае, предусмотренном </w:t>
      </w:r>
      <w:hyperlink r:id="rId15" w:history="1">
        <w:r w:rsidRPr="00940A90">
          <w:rPr>
            <w:rFonts w:ascii="Liberation Serif" w:hAnsi="Liberation Serif" w:cstheme="minorHAnsi"/>
            <w:sz w:val="28"/>
            <w:szCs w:val="28"/>
          </w:rPr>
          <w:t>частью 24 статьи 22</w:t>
        </w:r>
      </w:hyperlink>
      <w:r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t>Федерального закона).</w:t>
      </w:r>
    </w:p>
    <w:p w14:paraId="0526E5BA" w14:textId="24196990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</w:t>
      </w:r>
      <w:r w:rsidR="000C63EA">
        <w:rPr>
          <w:rFonts w:ascii="Liberation Serif" w:hAnsi="Liberation Serif" w:cstheme="minorHAnsi"/>
          <w:b/>
          <w:sz w:val="28"/>
          <w:szCs w:val="28"/>
        </w:rPr>
        <w:t xml:space="preserve">ествлении закупки </w:t>
      </w:r>
      <w:r w:rsidR="00F71BE8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5FAAA9DD" w14:textId="3D59DCB4" w:rsidR="008C12C1" w:rsidRPr="0092006C" w:rsidRDefault="008C12C1" w:rsidP="008C12C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, 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утв. постановлением Правительства РФ от 08.06.2018 №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656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.</w:t>
      </w:r>
    </w:p>
    <w:p w14:paraId="27821C0F" w14:textId="29ED9866" w:rsidR="00484029" w:rsidRPr="0014600C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6A6176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36EEF9C8" w14:textId="77777777" w:rsidR="006A6176" w:rsidRPr="006A6176" w:rsidRDefault="00C51EAB" w:rsidP="006A617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6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7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18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9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0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21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4B773897" w:rsidR="006611A8" w:rsidRPr="006611A8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>ется после</w:t>
      </w:r>
      <w:r w:rsidR="0011525D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контракта;</w:t>
      </w:r>
      <w:proofErr w:type="gramEnd"/>
    </w:p>
    <w:p w14:paraId="443B4B31" w14:textId="77777777" w:rsidR="00B6142A" w:rsidRPr="001C13A7" w:rsidRDefault="003B57AF" w:rsidP="00B6142A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 w:rsidR="00B6142A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№ 579. В соответствии с </w:t>
      </w:r>
      <w:hyperlink r:id="rId22" w:history="1">
        <w:r w:rsidR="00B6142A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23" w:history="1">
        <w:r w:rsidR="00B6142A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4" w:history="1">
        <w:r w:rsidR="00B6142A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B6142A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40156F4F" w14:textId="40096A2E" w:rsidR="000E54EE" w:rsidRPr="000E54EE" w:rsidRDefault="000E54EE" w:rsidP="000E54EE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0E54EE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подпункту д) пункта 2 - </w:t>
      </w:r>
      <w:r w:rsidRPr="000E54EE">
        <w:rPr>
          <w:rFonts w:ascii="Liberation Serif" w:hAnsi="Liberation Serif" w:cstheme="minorHAnsi"/>
          <w:bCs/>
          <w:i/>
          <w:iCs/>
          <w:sz w:val="24"/>
          <w:szCs w:val="24"/>
        </w:rPr>
        <w:t>отсутствие таких информации и документов не является основанием для отклоне</w:t>
      </w:r>
      <w:r w:rsidR="00BD15B5">
        <w:rPr>
          <w:rFonts w:ascii="Liberation Serif" w:hAnsi="Liberation Serif" w:cstheme="minorHAnsi"/>
          <w:bCs/>
          <w:i/>
          <w:iCs/>
          <w:sz w:val="24"/>
          <w:szCs w:val="24"/>
        </w:rPr>
        <w:t>ния заявки на участие в закупке;</w:t>
      </w:r>
    </w:p>
    <w:p w14:paraId="65EA3715" w14:textId="77777777" w:rsidR="009E7469" w:rsidRDefault="009E7469" w:rsidP="009E746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</w:t>
      </w:r>
      <w:r>
        <w:rPr>
          <w:rFonts w:ascii="Liberation Serif" w:hAnsi="Liberation Serif" w:cstheme="minorHAnsi"/>
          <w:b/>
          <w:bCs/>
          <w:i/>
          <w:sz w:val="24"/>
          <w:szCs w:val="24"/>
        </w:rPr>
        <w:t>3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>
        <w:rPr>
          <w:rFonts w:ascii="Liberation Serif" w:hAnsi="Liberation Serif" w:cstheme="minorHAnsi"/>
          <w:b/>
          <w:bCs/>
          <w:i/>
          <w:sz w:val="24"/>
          <w:szCs w:val="24"/>
        </w:rPr>
        <w:t>–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заполнения экранных форм веб-интерфейса электронной площадки должен указать информацию в соответствии с требованиями п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ункта 3 ПП РФ 1875: </w:t>
      </w:r>
    </w:p>
    <w:p w14:paraId="65501451" w14:textId="77777777" w:rsidR="009E7469" w:rsidRDefault="009E7469" w:rsidP="009E7469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для подтверждения происхождения программно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го</w:t>
      </w: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обеспечени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я 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из Российской Федерации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–</w:t>
      </w: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порядковый номер реестровой записи из реестр</w:t>
      </w:r>
      <w:r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а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 xml:space="preserve"> российского программного обеспечения;</w:t>
      </w:r>
      <w:r w:rsidRPr="00997F7F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4C2852A6" w14:textId="77777777" w:rsidR="009E7469" w:rsidRPr="00282D3F" w:rsidRDefault="009E7469" w:rsidP="009E7469">
      <w:pPr>
        <w:jc w:val="both"/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</w:pP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lastRenderedPageBreak/>
        <w:t xml:space="preserve">для подтверждения происхождения программного обеспечения 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из государств - членов Евразийского экономического союза, </w:t>
      </w:r>
      <w:r w:rsidRPr="0014407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за исключением Российской Федерации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–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порядковый номер реестровой записи из реестр</w:t>
      </w:r>
      <w:r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а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 xml:space="preserve"> еврази</w:t>
      </w:r>
      <w:r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йского программного обеспечения.</w:t>
      </w:r>
    </w:p>
    <w:p w14:paraId="41F7815F" w14:textId="77777777" w:rsidR="009E7469" w:rsidRDefault="009E7469" w:rsidP="009E746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4F2AF5E6" w14:textId="77777777" w:rsidR="009E7469" w:rsidRPr="005F3005" w:rsidRDefault="009E7469" w:rsidP="009E746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5F3005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«х» пункта 4 ПП РФ 1875 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– </w:t>
      </w:r>
      <w:r w:rsidRPr="005F3005">
        <w:rPr>
          <w:rFonts w:ascii="Liberation Serif" w:hAnsi="Liberation Serif" w:cstheme="minorHAnsi"/>
          <w:bCs/>
          <w:i/>
          <w:sz w:val="24"/>
          <w:szCs w:val="24"/>
        </w:rPr>
        <w:t>заявка на участие в закупке, в которой содержится предложение программного обеспечения,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обеспечению, приравнивается к заявке на участие в закупке, в которой содержится предложение программного</w:t>
      </w:r>
      <w:proofErr w:type="gramEnd"/>
      <w:r w:rsidRPr="005F3005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5F3005">
        <w:rPr>
          <w:rFonts w:ascii="Liberation Serif" w:hAnsi="Liberation Serif" w:cstheme="minorHAnsi"/>
          <w:bCs/>
          <w:i/>
          <w:sz w:val="24"/>
          <w:szCs w:val="24"/>
        </w:rPr>
        <w:t xml:space="preserve">обеспечения,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25" w:history="1">
        <w:r w:rsidRPr="005F3005">
          <w:rPr>
            <w:rFonts w:ascii="Liberation Serif" w:hAnsi="Liberation Serif" w:cstheme="minorHAnsi"/>
            <w:bCs/>
            <w:i/>
            <w:sz w:val="24"/>
            <w:szCs w:val="24"/>
          </w:rPr>
          <w:t>законом</w:t>
        </w:r>
      </w:hyperlink>
      <w:r w:rsidRPr="005F3005">
        <w:rPr>
          <w:rFonts w:ascii="Liberation Serif" w:hAnsi="Liberation Serif" w:cstheme="minorHAnsi"/>
          <w:bCs/>
          <w:i/>
          <w:sz w:val="24"/>
          <w:szCs w:val="24"/>
        </w:rPr>
        <w:t xml:space="preserve"> требованиям и содержащая предложение о программном обеспечении,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доверенному</w:t>
      </w:r>
      <w:proofErr w:type="gramEnd"/>
      <w:r w:rsidRPr="005F3005">
        <w:rPr>
          <w:rFonts w:ascii="Liberation Serif" w:hAnsi="Liberation Serif" w:cstheme="minorHAnsi"/>
          <w:bCs/>
          <w:i/>
          <w:sz w:val="24"/>
          <w:szCs w:val="24"/>
        </w:rPr>
        <w:t xml:space="preserve"> программному обеспечению.</w:t>
      </w:r>
    </w:p>
    <w:p w14:paraId="3E2850F8" w14:textId="77777777" w:rsidR="009E7469" w:rsidRPr="005F3005" w:rsidRDefault="009E7469" w:rsidP="009E746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2BB720D2" w14:textId="77777777" w:rsidR="009E7469" w:rsidRPr="00816970" w:rsidRDefault="009E7469" w:rsidP="009E746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65A7B">
        <w:rPr>
          <w:rFonts w:ascii="Liberation Serif" w:hAnsi="Liberation Serif" w:cstheme="minorHAnsi"/>
          <w:bCs/>
          <w:i/>
          <w:iCs/>
          <w:sz w:val="24"/>
          <w:szCs w:val="24"/>
        </w:rPr>
        <w:t>В соответствии с пунктом 5 части 1 статьи 43 Федерального закона – в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случае отсутствия в заявке на участие в закупке порядкового номера реестровой записи из реестра российского программного обеспечения (для подтверждения происхождения программного обеспечения из Российской Федерации) ИЛИ порядкового</w:t>
      </w:r>
      <w:r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номер</w:t>
      </w:r>
      <w:r>
        <w:rPr>
          <w:rFonts w:ascii="Liberation Serif" w:hAnsi="Liberation Serif" w:cstheme="minorHAnsi"/>
          <w:bCs/>
          <w:i/>
          <w:sz w:val="24"/>
          <w:szCs w:val="24"/>
        </w:rPr>
        <w:t>а</w:t>
      </w:r>
      <w:r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реестровой записи из реестра евразийского программного обеспечения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816970">
        <w:rPr>
          <w:rFonts w:ascii="Liberation Serif" w:hAnsi="Liberation Serif" w:cstheme="minorHAnsi"/>
          <w:bCs/>
          <w:i/>
          <w:sz w:val="24"/>
          <w:szCs w:val="24"/>
        </w:rPr>
        <w:t>(для подтверждения происхождения программного обеспечения из государств - членов Евразийского экономического союза, за исключением</w:t>
      </w:r>
      <w:proofErr w:type="gramEnd"/>
      <w:r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Российской Федерации)  – </w:t>
      </w:r>
      <w:r w:rsidRPr="004576A2">
        <w:rPr>
          <w:rFonts w:ascii="Liberation Serif" w:hAnsi="Liberation Serif" w:cstheme="minorHAnsi"/>
          <w:bCs/>
          <w:i/>
          <w:sz w:val="24"/>
          <w:szCs w:val="24"/>
        </w:rPr>
        <w:t>такая заявка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4576A2">
        <w:rPr>
          <w:rFonts w:ascii="Liberation Serif" w:hAnsi="Liberation Serif" w:cstheme="minorHAnsi"/>
          <w:bCs/>
          <w:i/>
          <w:sz w:val="24"/>
          <w:szCs w:val="24"/>
        </w:rPr>
        <w:t>приравнивается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4576A2">
        <w:rPr>
          <w:rFonts w:ascii="Liberation Serif" w:hAnsi="Liberation Serif" w:cstheme="minorHAnsi"/>
          <w:bCs/>
          <w:i/>
          <w:sz w:val="24"/>
          <w:szCs w:val="24"/>
        </w:rPr>
        <w:t>к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заявке, в которой содержится предложение о </w:t>
      </w:r>
      <w:r>
        <w:rPr>
          <w:rFonts w:ascii="Liberation Serif" w:hAnsi="Liberation Serif" w:cstheme="minorHAnsi"/>
          <w:bCs/>
          <w:i/>
          <w:sz w:val="24"/>
          <w:szCs w:val="24"/>
        </w:rPr>
        <w:t>программном обеспечении, происходящим из иностранного государства</w:t>
      </w:r>
      <w:r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. </w:t>
      </w:r>
      <w:proofErr w:type="gramEnd"/>
    </w:p>
    <w:p w14:paraId="2B72F341" w14:textId="77777777" w:rsidR="009E7469" w:rsidRDefault="009E7469" w:rsidP="009E746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>подпункт</w:t>
      </w:r>
      <w:r>
        <w:rPr>
          <w:rFonts w:ascii="Liberation Serif" w:hAnsi="Liberation Serif" w:cstheme="minorHAnsi"/>
          <w:bCs/>
          <w:i/>
          <w:sz w:val="24"/>
          <w:szCs w:val="24"/>
        </w:rPr>
        <w:t>ом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«а» пункта 1 части 4 ст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атьи 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14 Федерального закона </w:t>
      </w:r>
      <w:r>
        <w:rPr>
          <w:rFonts w:ascii="Liberation Serif" w:hAnsi="Liberation Serif" w:cstheme="minorHAnsi"/>
          <w:bCs/>
          <w:i/>
          <w:sz w:val="24"/>
          <w:szCs w:val="24"/>
        </w:rPr>
        <w:t>– з</w:t>
      </w:r>
      <w:r w:rsidRPr="00E30993">
        <w:rPr>
          <w:rFonts w:ascii="Liberation Serif" w:hAnsi="Liberation Serif" w:cstheme="minorHAnsi"/>
          <w:bCs/>
          <w:i/>
          <w:sz w:val="24"/>
          <w:szCs w:val="24"/>
        </w:rPr>
        <w:t xml:space="preserve">аявка на участие в закупке, содержащая предложение о 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программном обеспечении, происходящим </w:t>
      </w:r>
      <w:r w:rsidRPr="00E30993">
        <w:rPr>
          <w:rFonts w:ascii="Liberation Serif" w:hAnsi="Liberation Serif" w:cstheme="minorHAnsi"/>
          <w:bCs/>
          <w:i/>
          <w:sz w:val="24"/>
          <w:szCs w:val="24"/>
        </w:rPr>
        <w:t>из иностранного государства, подлежит отклонению в соо</w:t>
      </w:r>
      <w:r>
        <w:rPr>
          <w:rFonts w:ascii="Liberation Serif" w:hAnsi="Liberation Serif" w:cstheme="minorHAnsi"/>
          <w:bCs/>
          <w:i/>
          <w:sz w:val="24"/>
          <w:szCs w:val="24"/>
        </w:rPr>
        <w:t>тветствии с Федеральным законом.</w:t>
      </w:r>
    </w:p>
    <w:p w14:paraId="73EACBB8" w14:textId="77777777" w:rsidR="009E7469" w:rsidRPr="00CD7F93" w:rsidRDefault="009E7469" w:rsidP="009E746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11963A26" w14:textId="77777777" w:rsidR="009E7469" w:rsidRDefault="009E7469" w:rsidP="009E746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4E852EEB" w14:textId="77777777" w:rsidR="006A6176" w:rsidRDefault="006A6176" w:rsidP="009E7469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bookmarkStart w:id="0" w:name="_GoBack"/>
      <w:bookmarkEnd w:id="0"/>
    </w:p>
    <w:sectPr w:rsidR="006A6176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E5E"/>
    <w:multiLevelType w:val="hybridMultilevel"/>
    <w:tmpl w:val="CC88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30ADA"/>
    <w:multiLevelType w:val="hybridMultilevel"/>
    <w:tmpl w:val="E7E2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3A38"/>
    <w:rsid w:val="00024495"/>
    <w:rsid w:val="00024861"/>
    <w:rsid w:val="00041CB6"/>
    <w:rsid w:val="0006514C"/>
    <w:rsid w:val="00083549"/>
    <w:rsid w:val="000C181A"/>
    <w:rsid w:val="000C63EA"/>
    <w:rsid w:val="000D404D"/>
    <w:rsid w:val="000E0B39"/>
    <w:rsid w:val="000E54EE"/>
    <w:rsid w:val="00114820"/>
    <w:rsid w:val="0011525D"/>
    <w:rsid w:val="001247B5"/>
    <w:rsid w:val="00141FFB"/>
    <w:rsid w:val="00144075"/>
    <w:rsid w:val="0014600C"/>
    <w:rsid w:val="00151A3A"/>
    <w:rsid w:val="00155EC7"/>
    <w:rsid w:val="00165A7B"/>
    <w:rsid w:val="001B1FB1"/>
    <w:rsid w:val="001B368F"/>
    <w:rsid w:val="001E132E"/>
    <w:rsid w:val="001E1C41"/>
    <w:rsid w:val="001E5B6E"/>
    <w:rsid w:val="001E5C8A"/>
    <w:rsid w:val="001E73A7"/>
    <w:rsid w:val="001F52E5"/>
    <w:rsid w:val="00231BE3"/>
    <w:rsid w:val="0023288C"/>
    <w:rsid w:val="002431B1"/>
    <w:rsid w:val="0026704F"/>
    <w:rsid w:val="002713B0"/>
    <w:rsid w:val="00281A20"/>
    <w:rsid w:val="00282D3F"/>
    <w:rsid w:val="00287297"/>
    <w:rsid w:val="00295D23"/>
    <w:rsid w:val="002A34C2"/>
    <w:rsid w:val="002B3BD9"/>
    <w:rsid w:val="002C5175"/>
    <w:rsid w:val="002F2EB7"/>
    <w:rsid w:val="002F65CF"/>
    <w:rsid w:val="00317C8B"/>
    <w:rsid w:val="0033603C"/>
    <w:rsid w:val="003406BC"/>
    <w:rsid w:val="00357B08"/>
    <w:rsid w:val="00383105"/>
    <w:rsid w:val="003B53DB"/>
    <w:rsid w:val="003B57AF"/>
    <w:rsid w:val="003F1189"/>
    <w:rsid w:val="00412510"/>
    <w:rsid w:val="004125BF"/>
    <w:rsid w:val="00422433"/>
    <w:rsid w:val="00426B07"/>
    <w:rsid w:val="00437009"/>
    <w:rsid w:val="00442E9D"/>
    <w:rsid w:val="0045563C"/>
    <w:rsid w:val="004576A2"/>
    <w:rsid w:val="004710A7"/>
    <w:rsid w:val="004733D2"/>
    <w:rsid w:val="00484029"/>
    <w:rsid w:val="00485DD8"/>
    <w:rsid w:val="004A2FEE"/>
    <w:rsid w:val="004C0BC1"/>
    <w:rsid w:val="004D0409"/>
    <w:rsid w:val="004E5C92"/>
    <w:rsid w:val="00522AF7"/>
    <w:rsid w:val="0053663F"/>
    <w:rsid w:val="005854E8"/>
    <w:rsid w:val="005B027B"/>
    <w:rsid w:val="005F0B9A"/>
    <w:rsid w:val="00600BE8"/>
    <w:rsid w:val="006200EE"/>
    <w:rsid w:val="00627F6A"/>
    <w:rsid w:val="00630424"/>
    <w:rsid w:val="006611A8"/>
    <w:rsid w:val="0069419F"/>
    <w:rsid w:val="006A6176"/>
    <w:rsid w:val="006B763B"/>
    <w:rsid w:val="006D423F"/>
    <w:rsid w:val="00701D32"/>
    <w:rsid w:val="007149E0"/>
    <w:rsid w:val="00783D01"/>
    <w:rsid w:val="007B395E"/>
    <w:rsid w:val="007C68DA"/>
    <w:rsid w:val="008133E4"/>
    <w:rsid w:val="00814AEF"/>
    <w:rsid w:val="00816970"/>
    <w:rsid w:val="00822959"/>
    <w:rsid w:val="00847E2E"/>
    <w:rsid w:val="00851396"/>
    <w:rsid w:val="00852D30"/>
    <w:rsid w:val="008665BF"/>
    <w:rsid w:val="00867ECB"/>
    <w:rsid w:val="00871286"/>
    <w:rsid w:val="00872AA4"/>
    <w:rsid w:val="008841B1"/>
    <w:rsid w:val="00894A53"/>
    <w:rsid w:val="008A6169"/>
    <w:rsid w:val="008C12C1"/>
    <w:rsid w:val="008C14FB"/>
    <w:rsid w:val="008D791E"/>
    <w:rsid w:val="008E31C2"/>
    <w:rsid w:val="008F0208"/>
    <w:rsid w:val="009172E4"/>
    <w:rsid w:val="0092006C"/>
    <w:rsid w:val="00940E19"/>
    <w:rsid w:val="00943870"/>
    <w:rsid w:val="00954870"/>
    <w:rsid w:val="00986E5A"/>
    <w:rsid w:val="00997F7F"/>
    <w:rsid w:val="009D1FCD"/>
    <w:rsid w:val="009D276C"/>
    <w:rsid w:val="009E7469"/>
    <w:rsid w:val="009F4423"/>
    <w:rsid w:val="00A20CF3"/>
    <w:rsid w:val="00A22F0A"/>
    <w:rsid w:val="00A32F41"/>
    <w:rsid w:val="00A53CB7"/>
    <w:rsid w:val="00AA1FBE"/>
    <w:rsid w:val="00AA4C61"/>
    <w:rsid w:val="00AB6AB2"/>
    <w:rsid w:val="00B074C1"/>
    <w:rsid w:val="00B20992"/>
    <w:rsid w:val="00B2573D"/>
    <w:rsid w:val="00B2657E"/>
    <w:rsid w:val="00B57B1F"/>
    <w:rsid w:val="00B6142A"/>
    <w:rsid w:val="00B95D8A"/>
    <w:rsid w:val="00BD15B5"/>
    <w:rsid w:val="00C357D6"/>
    <w:rsid w:val="00C4582E"/>
    <w:rsid w:val="00C51EAB"/>
    <w:rsid w:val="00C563C4"/>
    <w:rsid w:val="00C6239A"/>
    <w:rsid w:val="00C63710"/>
    <w:rsid w:val="00CA413F"/>
    <w:rsid w:val="00CB4E0E"/>
    <w:rsid w:val="00CC2BFB"/>
    <w:rsid w:val="00CF6C3C"/>
    <w:rsid w:val="00D211BA"/>
    <w:rsid w:val="00D402B8"/>
    <w:rsid w:val="00D4104F"/>
    <w:rsid w:val="00D67581"/>
    <w:rsid w:val="00D757C9"/>
    <w:rsid w:val="00D856E8"/>
    <w:rsid w:val="00DA057A"/>
    <w:rsid w:val="00DA147D"/>
    <w:rsid w:val="00DA31C3"/>
    <w:rsid w:val="00DC45E6"/>
    <w:rsid w:val="00DF0805"/>
    <w:rsid w:val="00DF3633"/>
    <w:rsid w:val="00DF7802"/>
    <w:rsid w:val="00E13012"/>
    <w:rsid w:val="00E20C2C"/>
    <w:rsid w:val="00E232F4"/>
    <w:rsid w:val="00E30993"/>
    <w:rsid w:val="00E56B03"/>
    <w:rsid w:val="00E909AA"/>
    <w:rsid w:val="00EB0D71"/>
    <w:rsid w:val="00EB118A"/>
    <w:rsid w:val="00ED4BAD"/>
    <w:rsid w:val="00EF0674"/>
    <w:rsid w:val="00F077F3"/>
    <w:rsid w:val="00F121A8"/>
    <w:rsid w:val="00F652B3"/>
    <w:rsid w:val="00F66AB7"/>
    <w:rsid w:val="00F71BE8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00340" TargetMode="External"/><Relationship Id="rId13" Type="http://schemas.openxmlformats.org/officeDocument/2006/relationships/hyperlink" Target="https://www.consultant.ru/document/cons_doc_LAW_466154/c360930e35e7953c74744ed45738094d9503d732/" TargetMode="External"/><Relationship Id="rId18" Type="http://schemas.openxmlformats.org/officeDocument/2006/relationships/hyperlink" Target="https://login.consultant.ru/link/?req=doc&amp;base=LAW&amp;n=495181&amp;dst=29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81&amp;dst=100336" TargetMode="External"/><Relationship Id="rId7" Type="http://schemas.openxmlformats.org/officeDocument/2006/relationships/hyperlink" Target="https://login.consultant.ru/link/?req=doc&amp;base=LAW&amp;n=495181&amp;dst=100338" TargetMode="External"/><Relationship Id="rId12" Type="http://schemas.openxmlformats.org/officeDocument/2006/relationships/hyperlink" Target="https://login.consultant.ru/link/?req=doc&amp;base=LAW&amp;n=495181&amp;dst=100336" TargetMode="External"/><Relationship Id="rId17" Type="http://schemas.openxmlformats.org/officeDocument/2006/relationships/hyperlink" Target="https://login.consultant.ru/link/?req=doc&amp;base=LAW&amp;n=495181&amp;dst=100340" TargetMode="External"/><Relationship Id="rId25" Type="http://schemas.openxmlformats.org/officeDocument/2006/relationships/hyperlink" Target="https://login.consultant.ru/link/?req=doc&amp;base=LAW&amp;n=4951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81&amp;dst=100338" TargetMode="External"/><Relationship Id="rId20" Type="http://schemas.openxmlformats.org/officeDocument/2006/relationships/hyperlink" Target="https://login.consultant.ru/link/?req=doc&amp;base=LAW&amp;n=495181&amp;dst=1003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181&amp;dst=1178" TargetMode="External"/><Relationship Id="rId23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0" Type="http://schemas.openxmlformats.org/officeDocument/2006/relationships/hyperlink" Target="https://login.consultant.ru/link/?req=doc&amp;base=LAW&amp;n=495181&amp;dst=419" TargetMode="External"/><Relationship Id="rId19" Type="http://schemas.openxmlformats.org/officeDocument/2006/relationships/hyperlink" Target="https://login.consultant.ru/link/?req=doc&amp;base=LAW&amp;n=495181&amp;dst=4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81&amp;dst=296" TargetMode="External"/><Relationship Id="rId14" Type="http://schemas.openxmlformats.org/officeDocument/2006/relationships/hyperlink" Target="https://login.consultant.ru/link/?req=doc&amp;base=LAW&amp;n=466154&amp;dst=2349" TargetMode="External"/><Relationship Id="rId22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A77C-D2C6-4DCB-AFF7-111F7584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7</cp:revision>
  <dcterms:created xsi:type="dcterms:W3CDTF">2026-06-16T10:57:00Z</dcterms:created>
  <dcterms:modified xsi:type="dcterms:W3CDTF">2026-06-16T11:28:00Z</dcterms:modified>
</cp:coreProperties>
</file>