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C48" w:rsidRPr="00A90C48" w:rsidRDefault="00370399" w:rsidP="00A90C48">
      <w:pPr>
        <w:rPr>
          <w:rFonts w:ascii="Liberation Serif" w:hAnsi="Liberation Serif" w:cstheme="minorHAnsi"/>
          <w:i/>
          <w:sz w:val="24"/>
          <w:szCs w:val="24"/>
          <w:u w:val="single"/>
        </w:rPr>
      </w:pPr>
      <w:r>
        <w:rPr>
          <w:rFonts w:ascii="Liberation Serif" w:hAnsi="Liberation Serif" w:cstheme="minorHAnsi"/>
          <w:i/>
          <w:sz w:val="24"/>
          <w:szCs w:val="24"/>
          <w:u w:val="single"/>
        </w:rPr>
        <w:t>установлены</w:t>
      </w:r>
      <w:r w:rsidR="00A90C48" w:rsidRPr="00A90C48">
        <w:rPr>
          <w:rFonts w:ascii="Liberation Serif" w:hAnsi="Liberation Serif" w:cstheme="minorHAnsi"/>
          <w:i/>
          <w:sz w:val="24"/>
          <w:szCs w:val="24"/>
        </w:rPr>
        <w:t xml:space="preserve"> требования </w:t>
      </w:r>
      <w:hyperlink r:id="rId6" w:history="1">
        <w:r w:rsidR="00A90C48" w:rsidRPr="00A90C48">
          <w:rPr>
            <w:rFonts w:ascii="Liberation Serif" w:hAnsi="Liberation Serif" w:cstheme="minorHAnsi"/>
            <w:i/>
            <w:sz w:val="24"/>
            <w:szCs w:val="24"/>
          </w:rPr>
          <w:t xml:space="preserve">п. 1 ч. 1 и </w:t>
        </w:r>
        <w:hyperlink r:id="rId7" w:history="1">
          <w:r w:rsidR="00A90C48" w:rsidRPr="00A90C48">
            <w:rPr>
              <w:rFonts w:ascii="Liberation Serif" w:hAnsi="Liberation Serif" w:cstheme="minorHAnsi"/>
              <w:i/>
              <w:sz w:val="24"/>
              <w:szCs w:val="24"/>
            </w:rPr>
            <w:t>ч. 2</w:t>
          </w:r>
        </w:hyperlink>
        <w:r w:rsidR="00A90C48" w:rsidRPr="00A90C48">
          <w:rPr>
            <w:rFonts w:ascii="Liberation Serif" w:hAnsi="Liberation Serif" w:cstheme="minorHAnsi"/>
            <w:i/>
            <w:sz w:val="24"/>
            <w:szCs w:val="24"/>
          </w:rPr>
          <w:t xml:space="preserve"> </w:t>
        </w:r>
        <w:proofErr w:type="spellStart"/>
        <w:proofErr w:type="gramStart"/>
        <w:r w:rsidR="00A90C48" w:rsidRPr="00A90C48">
          <w:rPr>
            <w:rFonts w:ascii="Liberation Serif" w:hAnsi="Liberation Serif" w:cstheme="minorHAnsi"/>
            <w:i/>
            <w:sz w:val="24"/>
            <w:szCs w:val="24"/>
          </w:rPr>
          <w:t>и</w:t>
        </w:r>
        <w:proofErr w:type="spellEnd"/>
        <w:proofErr w:type="gramEnd"/>
        <w:r w:rsidR="00A90C48" w:rsidRPr="00A90C48">
          <w:rPr>
            <w:rFonts w:ascii="Liberation Serif" w:hAnsi="Liberation Serif" w:cstheme="minorHAnsi"/>
            <w:i/>
            <w:sz w:val="24"/>
            <w:szCs w:val="24"/>
          </w:rPr>
          <w:t xml:space="preserve"> </w:t>
        </w:r>
        <w:hyperlink r:id="rId8" w:history="1">
          <w:r w:rsidR="00A90C48" w:rsidRPr="00A90C48">
            <w:rPr>
              <w:rFonts w:ascii="Liberation Serif" w:hAnsi="Liberation Serif" w:cstheme="minorHAnsi"/>
              <w:i/>
              <w:sz w:val="24"/>
              <w:szCs w:val="24"/>
            </w:rPr>
            <w:t>2.1</w:t>
          </w:r>
        </w:hyperlink>
        <w:r w:rsidR="00A90C48" w:rsidRPr="00A90C48">
          <w:rPr>
            <w:rFonts w:ascii="Liberation Serif" w:hAnsi="Liberation Serif" w:cstheme="minorHAnsi"/>
            <w:i/>
            <w:sz w:val="24"/>
            <w:szCs w:val="24"/>
          </w:rPr>
          <w:t>ст. 31</w:t>
        </w:r>
      </w:hyperlink>
      <w:r w:rsidR="00A90C48" w:rsidRPr="00A90C48">
        <w:rPr>
          <w:rFonts w:ascii="Liberation Serif" w:hAnsi="Liberation Serif" w:cstheme="minorHAnsi"/>
          <w:i/>
          <w:sz w:val="24"/>
          <w:szCs w:val="24"/>
        </w:rPr>
        <w:t xml:space="preserve"> № 44-ФЗ</w:t>
      </w:r>
      <w:r w:rsidR="00A90C48">
        <w:rPr>
          <w:rFonts w:ascii="Liberation Serif" w:hAnsi="Liberation Serif" w:cstheme="minorHAnsi"/>
          <w:i/>
          <w:sz w:val="24"/>
          <w:szCs w:val="24"/>
        </w:rPr>
        <w:t xml:space="preserve">, </w:t>
      </w:r>
      <w:r w:rsidR="00A90C48" w:rsidRPr="00A90C48">
        <w:rPr>
          <w:rFonts w:ascii="Liberation Serif" w:hAnsi="Liberation Serif" w:cstheme="minorHAnsi"/>
          <w:i/>
          <w:sz w:val="24"/>
          <w:szCs w:val="24"/>
          <w:u w:val="single"/>
        </w:rPr>
        <w:t>установлен критерий</w:t>
      </w:r>
      <w:r w:rsidR="00A90C48">
        <w:rPr>
          <w:rFonts w:ascii="Liberation Serif" w:hAnsi="Liberation Serif" w:cstheme="minorHAnsi"/>
          <w:i/>
          <w:sz w:val="24"/>
          <w:szCs w:val="24"/>
        </w:rPr>
        <w:t xml:space="preserve"> оценки заявок участников закупки </w:t>
      </w:r>
      <w:r w:rsidR="00A90C48" w:rsidRPr="00A90C48">
        <w:rPr>
          <w:rFonts w:ascii="Liberation Serif" w:hAnsi="Liberation Serif" w:cstheme="minorHAnsi"/>
          <w:i/>
          <w:sz w:val="24"/>
          <w:szCs w:val="24"/>
          <w:u w:val="single"/>
        </w:rPr>
        <w:t>«квалификация участников закупки»</w:t>
      </w:r>
    </w:p>
    <w:p w:rsidR="00A90C48" w:rsidRDefault="00A90C48" w:rsidP="00AB5067">
      <w:pPr>
        <w:jc w:val="center"/>
        <w:rPr>
          <w:rFonts w:ascii="Liberation Serif" w:hAnsi="Liberation Serif" w:cstheme="minorHAnsi"/>
          <w:b/>
          <w:sz w:val="28"/>
          <w:szCs w:val="28"/>
          <w:u w:val="single"/>
        </w:rPr>
      </w:pPr>
    </w:p>
    <w:p w:rsidR="006D60A8" w:rsidRPr="006D60A8" w:rsidRDefault="00AB5067" w:rsidP="00AB5067">
      <w:pPr>
        <w:jc w:val="center"/>
        <w:rPr>
          <w:rFonts w:ascii="Liberation Serif" w:hAnsi="Liberation Serif" w:cstheme="minorHAnsi"/>
          <w:b/>
          <w:sz w:val="28"/>
          <w:szCs w:val="28"/>
          <w:u w:val="single"/>
        </w:rPr>
      </w:pPr>
      <w:r w:rsidRPr="00A90C48">
        <w:rPr>
          <w:rFonts w:ascii="Liberation Serif" w:hAnsi="Liberation Serif" w:cstheme="minorHAnsi"/>
          <w:b/>
          <w:sz w:val="28"/>
          <w:szCs w:val="28"/>
          <w:u w:val="single"/>
        </w:rPr>
        <w:t>Требования к</w:t>
      </w:r>
      <w:r w:rsidRPr="006D60A8">
        <w:rPr>
          <w:rFonts w:ascii="Liberation Serif" w:hAnsi="Liberation Serif" w:cstheme="minorHAnsi"/>
          <w:b/>
          <w:sz w:val="28"/>
          <w:szCs w:val="28"/>
          <w:u w:val="single"/>
        </w:rPr>
        <w:t xml:space="preserve"> содержанию, составу заявки на участие в закупке      </w:t>
      </w:r>
    </w:p>
    <w:p w:rsidR="00F51B64" w:rsidRDefault="003D788D" w:rsidP="006D60A8">
      <w:pPr>
        <w:jc w:val="both"/>
        <w:rPr>
          <w:rFonts w:ascii="Liberation Serif" w:hAnsi="Liberation Serif" w:cstheme="minorHAnsi"/>
          <w:sz w:val="28"/>
          <w:szCs w:val="28"/>
        </w:rPr>
      </w:pPr>
      <w:r>
        <w:rPr>
          <w:rFonts w:ascii="Liberation Serif" w:hAnsi="Liberation Serif" w:cstheme="minorHAnsi"/>
          <w:sz w:val="28"/>
          <w:szCs w:val="28"/>
        </w:rPr>
        <w:t xml:space="preserve">    </w:t>
      </w:r>
      <w:bookmarkStart w:id="0" w:name="_GoBack"/>
      <w:bookmarkEnd w:id="0"/>
    </w:p>
    <w:p w:rsidR="006D60A8" w:rsidRPr="006D60A8" w:rsidRDefault="003D788D" w:rsidP="006D60A8">
      <w:pPr>
        <w:jc w:val="both"/>
        <w:rPr>
          <w:rFonts w:ascii="Liberation Serif" w:hAnsi="Liberation Serif" w:cstheme="minorHAnsi"/>
          <w:sz w:val="28"/>
          <w:szCs w:val="28"/>
        </w:rPr>
      </w:pPr>
      <w:r>
        <w:rPr>
          <w:rFonts w:ascii="Liberation Serif" w:hAnsi="Liberation Serif" w:cstheme="minorHAnsi"/>
          <w:sz w:val="28"/>
          <w:szCs w:val="28"/>
        </w:rPr>
        <w:t xml:space="preserve">  </w:t>
      </w:r>
      <w:r w:rsidR="00DC71E5">
        <w:rPr>
          <w:rFonts w:ascii="Liberation Serif" w:hAnsi="Liberation Serif" w:cstheme="minorHAnsi"/>
          <w:sz w:val="28"/>
          <w:szCs w:val="28"/>
        </w:rPr>
        <w:t xml:space="preserve">     </w:t>
      </w:r>
      <w:proofErr w:type="gramStart"/>
      <w:r w:rsidR="006D60A8" w:rsidRPr="006D60A8">
        <w:rPr>
          <w:rFonts w:ascii="Liberation Serif" w:hAnsi="Liberation Serif" w:cstheme="minorHAnsi"/>
          <w:sz w:val="28"/>
          <w:szCs w:val="28"/>
        </w:rPr>
        <w:t>В соответствии с ч</w:t>
      </w:r>
      <w:r w:rsidR="006D60A8">
        <w:rPr>
          <w:rFonts w:ascii="Liberation Serif" w:hAnsi="Liberation Serif" w:cstheme="minorHAnsi"/>
          <w:sz w:val="28"/>
          <w:szCs w:val="28"/>
        </w:rPr>
        <w:t>астью</w:t>
      </w:r>
      <w:r w:rsidR="006D60A8" w:rsidRPr="006D60A8">
        <w:rPr>
          <w:rFonts w:ascii="Liberation Serif" w:hAnsi="Liberation Serif" w:cstheme="minorHAnsi"/>
          <w:sz w:val="28"/>
          <w:szCs w:val="28"/>
        </w:rPr>
        <w:t xml:space="preserve"> 19 ст</w:t>
      </w:r>
      <w:r w:rsidR="006D60A8">
        <w:rPr>
          <w:rFonts w:ascii="Liberation Serif" w:hAnsi="Liberation Serif" w:cstheme="minorHAnsi"/>
          <w:sz w:val="28"/>
          <w:szCs w:val="28"/>
        </w:rPr>
        <w:t>атьи</w:t>
      </w:r>
      <w:r w:rsidR="006D60A8" w:rsidRPr="006D60A8">
        <w:rPr>
          <w:rFonts w:ascii="Liberation Serif" w:hAnsi="Liberation Serif" w:cstheme="minorHAnsi"/>
          <w:sz w:val="28"/>
          <w:szCs w:val="28"/>
        </w:rPr>
        <w:t xml:space="preserve"> 48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w:t>
      </w:r>
      <w:r w:rsidR="006D60A8" w:rsidRPr="006D60A8">
        <w:rPr>
          <w:rFonts w:ascii="Liberation Serif" w:hAnsi="Liberation Serif" w:cstheme="minorHAnsi"/>
          <w:b/>
          <w:sz w:val="28"/>
          <w:szCs w:val="28"/>
        </w:rPr>
        <w:t>заявка состоит из второй и</w:t>
      </w:r>
      <w:r w:rsidR="006D60A8">
        <w:rPr>
          <w:rFonts w:ascii="Liberation Serif" w:hAnsi="Liberation Serif" w:cstheme="minorHAnsi"/>
          <w:b/>
          <w:sz w:val="28"/>
          <w:szCs w:val="28"/>
        </w:rPr>
        <w:t xml:space="preserve"> третьей частей, </w:t>
      </w:r>
      <w:r w:rsidR="006D60A8" w:rsidRPr="006D60A8">
        <w:rPr>
          <w:rFonts w:ascii="Liberation Serif" w:hAnsi="Liberation Serif" w:cstheme="minorHAnsi"/>
          <w:sz w:val="28"/>
          <w:szCs w:val="28"/>
        </w:rPr>
        <w:t>т.к. в</w:t>
      </w:r>
      <w:r w:rsidR="006D60A8" w:rsidRPr="006D60A8">
        <w:rPr>
          <w:rFonts w:ascii="Liberation Serif" w:hAnsi="Liberation Serif" w:cstheme="minorHAnsi"/>
          <w:bCs/>
          <w:sz w:val="28"/>
          <w:szCs w:val="28"/>
        </w:rPr>
        <w:t xml:space="preserve"> извещении об осуществлении закупки не установлены </w:t>
      </w:r>
      <w:r w:rsidR="006D60A8" w:rsidRPr="006D60A8">
        <w:rPr>
          <w:rFonts w:ascii="Liberation Serif" w:hAnsi="Liberation Serif" w:cstheme="minorHAnsi"/>
          <w:sz w:val="28"/>
          <w:szCs w:val="28"/>
        </w:rPr>
        <w:t xml:space="preserve">критерии, предусмотренные </w:t>
      </w:r>
      <w:hyperlink r:id="rId9" w:history="1">
        <w:r w:rsidR="006D60A8" w:rsidRPr="006D60A8">
          <w:rPr>
            <w:rFonts w:ascii="Liberation Serif" w:hAnsi="Liberation Serif" w:cstheme="minorHAnsi"/>
            <w:sz w:val="28"/>
            <w:szCs w:val="28"/>
          </w:rPr>
          <w:t>пунктами 2</w:t>
        </w:r>
      </w:hyperlink>
      <w:r w:rsidR="006D60A8" w:rsidRPr="006D60A8">
        <w:rPr>
          <w:rFonts w:ascii="Liberation Serif" w:hAnsi="Liberation Serif" w:cstheme="minorHAnsi"/>
          <w:sz w:val="28"/>
          <w:szCs w:val="28"/>
        </w:rPr>
        <w:t xml:space="preserve"> и </w:t>
      </w:r>
      <w:hyperlink r:id="rId10" w:history="1">
        <w:r w:rsidR="006D60A8" w:rsidRPr="006D60A8">
          <w:rPr>
            <w:rFonts w:ascii="Liberation Serif" w:hAnsi="Liberation Serif" w:cstheme="minorHAnsi"/>
            <w:sz w:val="28"/>
            <w:szCs w:val="28"/>
          </w:rPr>
          <w:t>3 части 1 статьи 32</w:t>
        </w:r>
      </w:hyperlink>
      <w:r w:rsidR="006D60A8" w:rsidRPr="006D60A8">
        <w:rPr>
          <w:rFonts w:ascii="Liberation Serif" w:hAnsi="Liberation Serif" w:cstheme="minorHAnsi"/>
          <w:sz w:val="28"/>
          <w:szCs w:val="28"/>
        </w:rPr>
        <w:t xml:space="preserve"> Федерального закона</w:t>
      </w:r>
      <w:r w:rsidR="006D60A8">
        <w:rPr>
          <w:rFonts w:ascii="Liberation Serif" w:hAnsi="Liberation Serif" w:cstheme="minorHAnsi"/>
          <w:sz w:val="28"/>
          <w:szCs w:val="28"/>
        </w:rPr>
        <w:t>.</w:t>
      </w:r>
      <w:proofErr w:type="gramEnd"/>
    </w:p>
    <w:p w:rsidR="00D83D07" w:rsidRDefault="00D83D07" w:rsidP="00AB5067">
      <w:pPr>
        <w:jc w:val="center"/>
        <w:rPr>
          <w:rFonts w:ascii="Liberation Serif" w:hAnsi="Liberation Serif" w:cstheme="minorHAnsi"/>
          <w:b/>
          <w:sz w:val="28"/>
          <w:szCs w:val="28"/>
        </w:rPr>
      </w:pPr>
    </w:p>
    <w:p w:rsidR="00AB5067" w:rsidRPr="00AA56EC" w:rsidRDefault="006D60A8" w:rsidP="00AB5067">
      <w:pPr>
        <w:jc w:val="center"/>
        <w:rPr>
          <w:rFonts w:ascii="Liberation Serif" w:hAnsi="Liberation Serif" w:cstheme="minorHAnsi"/>
          <w:b/>
          <w:sz w:val="28"/>
          <w:szCs w:val="28"/>
        </w:rPr>
      </w:pPr>
      <w:r>
        <w:rPr>
          <w:rFonts w:ascii="Liberation Serif" w:hAnsi="Liberation Serif" w:cstheme="minorHAnsi"/>
          <w:b/>
          <w:sz w:val="28"/>
          <w:szCs w:val="28"/>
        </w:rPr>
        <w:t>В</w:t>
      </w:r>
      <w:r w:rsidR="00AB5067">
        <w:rPr>
          <w:rFonts w:ascii="Liberation Serif" w:hAnsi="Liberation Serif" w:cstheme="minorHAnsi"/>
          <w:b/>
          <w:sz w:val="28"/>
          <w:szCs w:val="28"/>
        </w:rPr>
        <w:t>торая</w:t>
      </w:r>
      <w:r w:rsidR="00AB5067" w:rsidRPr="00AA56EC">
        <w:rPr>
          <w:rFonts w:ascii="Liberation Serif" w:hAnsi="Liberation Serif" w:cstheme="minorHAnsi"/>
          <w:b/>
          <w:sz w:val="28"/>
          <w:szCs w:val="28"/>
        </w:rPr>
        <w:t xml:space="preserve"> часть заявки на участие в закупке </w:t>
      </w:r>
    </w:p>
    <w:p w:rsidR="00AB5067" w:rsidRDefault="00AB5067" w:rsidP="00AB5067">
      <w:pPr>
        <w:jc w:val="both"/>
        <w:rPr>
          <w:rFonts w:ascii="Liberation Serif" w:hAnsi="Liberation Serif" w:cstheme="minorHAnsi"/>
          <w:b/>
          <w:sz w:val="28"/>
          <w:szCs w:val="28"/>
        </w:rPr>
      </w:pPr>
      <w:r>
        <w:rPr>
          <w:rFonts w:ascii="Liberation Serif" w:hAnsi="Liberation Serif" w:cstheme="minorHAnsi"/>
          <w:b/>
          <w:sz w:val="28"/>
          <w:szCs w:val="28"/>
        </w:rPr>
        <w:t>Вторая</w:t>
      </w:r>
      <w:r w:rsidRPr="00EF3CC5">
        <w:rPr>
          <w:rFonts w:ascii="Liberation Serif" w:hAnsi="Liberation Serif" w:cstheme="minorHAnsi"/>
          <w:b/>
          <w:sz w:val="28"/>
          <w:szCs w:val="28"/>
        </w:rPr>
        <w:t xml:space="preserve"> часть заявки на участие в открытом </w:t>
      </w:r>
      <w:r w:rsidRPr="00EF3CC5">
        <w:rPr>
          <w:rFonts w:ascii="Liberation Serif" w:hAnsi="Liberation Serif" w:cstheme="minorHAnsi"/>
          <w:b/>
          <w:iCs/>
          <w:sz w:val="28"/>
          <w:szCs w:val="28"/>
        </w:rPr>
        <w:t xml:space="preserve">конкурсе в электронной форме </w:t>
      </w:r>
      <w:r w:rsidRPr="00EF3CC5">
        <w:rPr>
          <w:rFonts w:ascii="Liberation Serif" w:hAnsi="Liberation Serif" w:cstheme="minorHAnsi"/>
          <w:b/>
          <w:sz w:val="28"/>
          <w:szCs w:val="28"/>
        </w:rPr>
        <w:t xml:space="preserve">должна содержать информацию и документы, </w:t>
      </w:r>
      <w:r w:rsidRPr="00EF3CC5">
        <w:rPr>
          <w:rFonts w:ascii="Liberation Serif" w:hAnsi="Liberation Serif" w:cstheme="minorHAnsi"/>
          <w:sz w:val="28"/>
          <w:szCs w:val="28"/>
        </w:rPr>
        <w:t>предусмотренные  Федеральным законом,</w:t>
      </w:r>
      <w:r w:rsidRPr="00EF3CC5">
        <w:rPr>
          <w:rFonts w:ascii="Liberation Serif" w:hAnsi="Liberation Serif" w:cstheme="minorHAnsi"/>
          <w:b/>
          <w:sz w:val="28"/>
          <w:szCs w:val="28"/>
        </w:rPr>
        <w:t xml:space="preserve"> которые включаются участником закупки в заявку на участие в закупке:</w:t>
      </w:r>
    </w:p>
    <w:p w:rsidR="00AB5067" w:rsidRPr="00485DD8" w:rsidRDefault="00AB5067" w:rsidP="00AB5067">
      <w:pPr>
        <w:jc w:val="both"/>
        <w:rPr>
          <w:rFonts w:ascii="Liberation Serif" w:hAnsi="Liberation Serif" w:cstheme="minorHAnsi"/>
          <w:b/>
          <w:sz w:val="28"/>
          <w:szCs w:val="28"/>
        </w:rPr>
      </w:pPr>
      <w:r w:rsidRPr="00485DD8">
        <w:rPr>
          <w:rFonts w:ascii="Liberation Serif" w:hAnsi="Liberation Serif" w:cstheme="minorHAnsi"/>
          <w:b/>
          <w:sz w:val="28"/>
          <w:szCs w:val="28"/>
        </w:rPr>
        <w:t>информацию и документы об участнике закупки:</w:t>
      </w:r>
    </w:p>
    <w:p w:rsidR="00AB5067" w:rsidRDefault="00AB5067" w:rsidP="00AB5067">
      <w:pPr>
        <w:jc w:val="both"/>
        <w:rPr>
          <w:rFonts w:ascii="Liberation Serif" w:hAnsi="Liberation Serif" w:cstheme="minorHAnsi"/>
          <w:sz w:val="28"/>
          <w:szCs w:val="28"/>
        </w:rPr>
      </w:pPr>
      <w:proofErr w:type="gramStart"/>
      <w:r w:rsidRPr="00287297">
        <w:rPr>
          <w:rFonts w:ascii="Liberation Serif" w:hAnsi="Liberation Serif" w:cstheme="minorHAnsi"/>
          <w:sz w:val="28"/>
          <w:szCs w:val="28"/>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w:t>
      </w:r>
      <w:proofErr w:type="gramEnd"/>
      <w:r w:rsidRPr="00287297">
        <w:rPr>
          <w:rFonts w:ascii="Liberation Serif" w:hAnsi="Liberation Serif" w:cstheme="minorHAnsi"/>
          <w:sz w:val="28"/>
          <w:szCs w:val="28"/>
        </w:rPr>
        <w:t xml:space="preserve"> сделкой;</w:t>
      </w:r>
    </w:p>
    <w:p w:rsidR="004B35F5" w:rsidRDefault="004B35F5" w:rsidP="00AB5067">
      <w:pPr>
        <w:jc w:val="both"/>
        <w:rPr>
          <w:rFonts w:ascii="Liberation Serif" w:hAnsi="Liberation Serif" w:cstheme="minorHAnsi"/>
          <w:sz w:val="28"/>
          <w:szCs w:val="28"/>
        </w:rPr>
      </w:pPr>
      <w:r w:rsidRPr="004B35F5">
        <w:rPr>
          <w:rFonts w:ascii="Liberation Serif" w:hAnsi="Liberation Serif" w:cstheme="minorHAnsi"/>
          <w:sz w:val="28"/>
          <w:szCs w:val="28"/>
        </w:rPr>
        <w:t xml:space="preserve">н) документы, подтверждающие соответствие участника закупки требованиям, установленным </w:t>
      </w:r>
      <w:hyperlink r:id="rId11" w:history="1">
        <w:r w:rsidRPr="004B35F5">
          <w:rPr>
            <w:rFonts w:ascii="Liberation Serif" w:hAnsi="Liberation Serif" w:cstheme="minorHAnsi"/>
            <w:sz w:val="28"/>
            <w:szCs w:val="28"/>
          </w:rPr>
          <w:t>пунктом 1 части 1 статьи 31</w:t>
        </w:r>
      </w:hyperlink>
      <w:r w:rsidRPr="004B35F5">
        <w:rPr>
          <w:rFonts w:ascii="Liberation Serif" w:hAnsi="Liberation Serif" w:cstheme="minorHAnsi"/>
          <w:sz w:val="28"/>
          <w:szCs w:val="28"/>
        </w:rPr>
        <w:t xml:space="preserve"> Федерального закона</w:t>
      </w:r>
      <w:proofErr w:type="gramStart"/>
      <w:r>
        <w:rPr>
          <w:rFonts w:ascii="Liberation Serif" w:hAnsi="Liberation Serif" w:cstheme="minorHAnsi"/>
          <w:sz w:val="28"/>
          <w:szCs w:val="28"/>
        </w:rPr>
        <w:t>:_________;</w:t>
      </w:r>
      <w:proofErr w:type="gramEnd"/>
    </w:p>
    <w:p w:rsidR="00AB5067" w:rsidRPr="00287297" w:rsidRDefault="00AB5067" w:rsidP="00AB5067">
      <w:pPr>
        <w:jc w:val="both"/>
        <w:rPr>
          <w:rFonts w:ascii="Liberation Serif" w:hAnsi="Liberation Serif" w:cstheme="minorHAnsi"/>
          <w:sz w:val="28"/>
          <w:szCs w:val="28"/>
        </w:rPr>
      </w:pPr>
      <w:r w:rsidRPr="00287297">
        <w:rPr>
          <w:rFonts w:ascii="Liberation Serif" w:hAnsi="Liberation Serif" w:cstheme="minorHAnsi"/>
          <w:sz w:val="28"/>
          <w:szCs w:val="28"/>
        </w:rPr>
        <w:t>о) декларация о соответствии участника закупки требованиям, установленным пунктами 3 - 5, 7 - 11 части 1 статьи 31 Федерального закона;</w:t>
      </w:r>
    </w:p>
    <w:p w:rsidR="00AB5067" w:rsidRDefault="00AB5067" w:rsidP="00AB5067">
      <w:pPr>
        <w:jc w:val="both"/>
        <w:rPr>
          <w:rFonts w:ascii="Liberation Serif" w:hAnsi="Liberation Serif" w:cstheme="minorHAnsi"/>
          <w:sz w:val="28"/>
          <w:szCs w:val="28"/>
        </w:rPr>
      </w:pPr>
      <w:r w:rsidRPr="00287297">
        <w:rPr>
          <w:rFonts w:ascii="Liberation Serif" w:hAnsi="Liberation Serif" w:cstheme="minorHAnsi"/>
          <w:sz w:val="28"/>
          <w:szCs w:val="28"/>
        </w:rPr>
        <w:t>п) реквизиты счета участника закупки, на который в соответствии с законодательством Российской Федерации осуществляется перечисление денежных сре</w:t>
      </w:r>
      <w:proofErr w:type="gramStart"/>
      <w:r w:rsidRPr="00287297">
        <w:rPr>
          <w:rFonts w:ascii="Liberation Serif" w:hAnsi="Liberation Serif" w:cstheme="minorHAnsi"/>
          <w:sz w:val="28"/>
          <w:szCs w:val="28"/>
        </w:rPr>
        <w:t>дств в к</w:t>
      </w:r>
      <w:proofErr w:type="gramEnd"/>
      <w:r w:rsidRPr="00287297">
        <w:rPr>
          <w:rFonts w:ascii="Liberation Serif" w:hAnsi="Liberation Serif" w:cstheme="minorHAnsi"/>
          <w:sz w:val="28"/>
          <w:szCs w:val="28"/>
        </w:rPr>
        <w:t xml:space="preserve">ачестве оплаты </w:t>
      </w:r>
      <w:r>
        <w:rPr>
          <w:rFonts w:ascii="Liberation Serif" w:hAnsi="Liberation Serif" w:cstheme="minorHAnsi"/>
          <w:sz w:val="28"/>
          <w:szCs w:val="28"/>
        </w:rPr>
        <w:t>выполненной работы (ее результатов)</w:t>
      </w:r>
      <w:r w:rsidRPr="00287297">
        <w:rPr>
          <w:rFonts w:ascii="Liberation Serif" w:hAnsi="Liberation Serif" w:cstheme="minorHAnsi"/>
          <w:sz w:val="28"/>
          <w:szCs w:val="28"/>
        </w:rPr>
        <w:t>,</w:t>
      </w:r>
      <w:r>
        <w:rPr>
          <w:rFonts w:ascii="Liberation Serif" w:hAnsi="Liberation Serif" w:cstheme="minorHAnsi"/>
          <w:sz w:val="28"/>
          <w:szCs w:val="28"/>
        </w:rPr>
        <w:t xml:space="preserve"> оказанной услуги,</w:t>
      </w:r>
      <w:r w:rsidRPr="00287297">
        <w:rPr>
          <w:rFonts w:ascii="Liberation Serif" w:hAnsi="Liberation Serif" w:cstheme="minorHAnsi"/>
          <w:sz w:val="28"/>
          <w:szCs w:val="28"/>
        </w:rPr>
        <w:t xml:space="preserve">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rsidR="00AB5067" w:rsidRPr="00287297" w:rsidRDefault="00AB5067" w:rsidP="00AB5067">
      <w:pPr>
        <w:jc w:val="both"/>
        <w:rPr>
          <w:rFonts w:ascii="Liberation Serif" w:hAnsi="Liberation Serif" w:cstheme="minorHAnsi"/>
          <w:sz w:val="28"/>
          <w:szCs w:val="28"/>
        </w:rPr>
      </w:pPr>
      <w:r w:rsidRPr="00EF3CC5">
        <w:rPr>
          <w:rFonts w:ascii="Liberation Serif" w:hAnsi="Liberation Serif" w:cstheme="minorHAnsi"/>
          <w:sz w:val="28"/>
          <w:szCs w:val="28"/>
        </w:rPr>
        <w:lastRenderedPageBreak/>
        <w:t xml:space="preserve">р) в случае установления критерия, предусмотренного </w:t>
      </w:r>
      <w:hyperlink r:id="rId12" w:anchor="/document/70353464/entry/3214" w:history="1">
        <w:r w:rsidRPr="00EF3CC5">
          <w:rPr>
            <w:rFonts w:ascii="Liberation Serif" w:hAnsi="Liberation Serif" w:cstheme="minorHAnsi"/>
            <w:sz w:val="28"/>
            <w:szCs w:val="28"/>
          </w:rPr>
          <w:t>пунктом 4 части 1 статьи 32</w:t>
        </w:r>
      </w:hyperlink>
      <w:r w:rsidRPr="00EF3CC5">
        <w:rPr>
          <w:rFonts w:ascii="Liberation Serif" w:hAnsi="Liberation Serif" w:cstheme="minorHAnsi"/>
          <w:sz w:val="28"/>
          <w:szCs w:val="28"/>
        </w:rPr>
        <w:t xml:space="preserve"> Федерального закона, заявка на участие в закупке может содержать документы, подтверждающие квалификацию участника закупки. Отсутствие таких документов не является основанием для признания заявки не соответствующей требованиям настоящего Федерального закона;</w:t>
      </w:r>
    </w:p>
    <w:p w:rsidR="00AB5067" w:rsidRDefault="00AB5067" w:rsidP="00AB5067">
      <w:pPr>
        <w:jc w:val="both"/>
        <w:rPr>
          <w:rFonts w:ascii="Liberation Serif" w:hAnsi="Liberation Serif" w:cstheme="minorHAnsi"/>
          <w:b/>
          <w:sz w:val="28"/>
          <w:szCs w:val="28"/>
        </w:rPr>
      </w:pPr>
      <w:r w:rsidRPr="00871286">
        <w:rPr>
          <w:rFonts w:ascii="Liberation Serif" w:hAnsi="Liberation Serif" w:cstheme="minorHAnsi"/>
          <w:b/>
          <w:sz w:val="28"/>
          <w:szCs w:val="28"/>
        </w:rPr>
        <w:t xml:space="preserve">Подача заявки на участие в закупке означает согласие участника закупки, подавшего такую заявку, на </w:t>
      </w:r>
      <w:r>
        <w:rPr>
          <w:rFonts w:ascii="Liberation Serif" w:hAnsi="Liberation Serif" w:cstheme="minorHAnsi"/>
          <w:b/>
          <w:sz w:val="28"/>
          <w:szCs w:val="28"/>
        </w:rPr>
        <w:t xml:space="preserve">выполнение работы, оказание услуги </w:t>
      </w:r>
      <w:r w:rsidRPr="00871286">
        <w:rPr>
          <w:rFonts w:ascii="Liberation Serif" w:hAnsi="Liberation Serif" w:cstheme="minorHAnsi"/>
          <w:b/>
          <w:sz w:val="28"/>
          <w:szCs w:val="28"/>
        </w:rPr>
        <w:t xml:space="preserve"> на условиях, предусмотренных извещением об осуществлении закупки и в соответствии с заявкой такого участника закупки на участие в закупке.</w:t>
      </w:r>
    </w:p>
    <w:p w:rsidR="00AB5067" w:rsidRPr="00805D39" w:rsidRDefault="00AB5067" w:rsidP="00AB5067">
      <w:pPr>
        <w:jc w:val="both"/>
        <w:rPr>
          <w:rFonts w:ascii="Liberation Serif" w:hAnsi="Liberation Serif" w:cstheme="minorHAnsi"/>
          <w:b/>
          <w:bCs/>
          <w:i/>
          <w:sz w:val="28"/>
          <w:szCs w:val="28"/>
          <w:u w:val="single"/>
        </w:rPr>
      </w:pPr>
      <w:r w:rsidRPr="00805D39">
        <w:rPr>
          <w:rFonts w:ascii="Liberation Serif" w:hAnsi="Liberation Serif" w:cstheme="minorHAnsi"/>
          <w:b/>
          <w:bCs/>
          <w:i/>
          <w:sz w:val="28"/>
          <w:szCs w:val="28"/>
          <w:u w:val="single"/>
        </w:rPr>
        <w:t xml:space="preserve">Инструкция по заполнению </w:t>
      </w:r>
      <w:r>
        <w:rPr>
          <w:rFonts w:ascii="Liberation Serif" w:hAnsi="Liberation Serif" w:cstheme="minorHAnsi"/>
          <w:b/>
          <w:bCs/>
          <w:i/>
          <w:sz w:val="28"/>
          <w:szCs w:val="28"/>
          <w:u w:val="single"/>
        </w:rPr>
        <w:t xml:space="preserve">второй части </w:t>
      </w:r>
      <w:r w:rsidRPr="00805D39">
        <w:rPr>
          <w:rFonts w:ascii="Liberation Serif" w:hAnsi="Liberation Serif" w:cstheme="minorHAnsi"/>
          <w:b/>
          <w:bCs/>
          <w:i/>
          <w:sz w:val="28"/>
          <w:szCs w:val="28"/>
          <w:u w:val="single"/>
        </w:rPr>
        <w:t>заявки на участие в закупке:</w:t>
      </w:r>
    </w:p>
    <w:p w:rsidR="00AB5067" w:rsidRDefault="00AB5067" w:rsidP="00AB5067">
      <w:pPr>
        <w:jc w:val="both"/>
        <w:rPr>
          <w:rFonts w:ascii="Liberation Serif" w:hAnsi="Liberation Serif" w:cstheme="minorHAnsi"/>
          <w:bCs/>
          <w:i/>
          <w:sz w:val="24"/>
          <w:szCs w:val="24"/>
        </w:rPr>
      </w:pPr>
      <w:proofErr w:type="gramStart"/>
      <w:r w:rsidRPr="00805D39">
        <w:rPr>
          <w:rFonts w:ascii="Liberation Serif" w:hAnsi="Liberation Serif" w:cstheme="minorHAnsi"/>
          <w:b/>
          <w:bCs/>
          <w:i/>
          <w:sz w:val="24"/>
          <w:szCs w:val="24"/>
        </w:rPr>
        <w:t xml:space="preserve">По подпункту м) </w:t>
      </w:r>
      <w:r w:rsidRPr="00805D39">
        <w:rPr>
          <w:rFonts w:ascii="Liberation Serif" w:hAnsi="Liberation Serif" w:cstheme="minorHAnsi"/>
          <w:bCs/>
          <w:i/>
          <w:sz w:val="24"/>
          <w:szCs w:val="24"/>
        </w:rPr>
        <w:t xml:space="preserve">– документы включаются в заявку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w:t>
      </w:r>
      <w:r>
        <w:rPr>
          <w:rFonts w:ascii="Liberation Serif" w:hAnsi="Liberation Serif" w:cstheme="minorHAnsi"/>
          <w:bCs/>
          <w:i/>
          <w:sz w:val="24"/>
          <w:szCs w:val="24"/>
        </w:rPr>
        <w:t>закупки</w:t>
      </w:r>
      <w:r w:rsidRPr="00805D39">
        <w:rPr>
          <w:rFonts w:ascii="Liberation Serif" w:hAnsi="Liberation Serif" w:cstheme="minorHAnsi"/>
          <w:bCs/>
          <w:i/>
          <w:sz w:val="24"/>
          <w:szCs w:val="24"/>
        </w:rPr>
        <w:t xml:space="preserve"> заключаемый контракт или предоставление обеспечения заявки на участие в </w:t>
      </w:r>
      <w:r>
        <w:rPr>
          <w:rFonts w:ascii="Liberation Serif" w:hAnsi="Liberation Serif" w:cstheme="minorHAnsi"/>
          <w:bCs/>
          <w:i/>
          <w:sz w:val="24"/>
          <w:szCs w:val="24"/>
        </w:rPr>
        <w:t>закупке</w:t>
      </w:r>
      <w:r w:rsidRPr="00805D39">
        <w:rPr>
          <w:rFonts w:ascii="Liberation Serif" w:hAnsi="Liberation Serif" w:cstheme="minorHAnsi"/>
          <w:bCs/>
          <w:i/>
          <w:sz w:val="24"/>
          <w:szCs w:val="24"/>
        </w:rPr>
        <w:t>, обеспечения исполнения контракта является крупной сделкой;</w:t>
      </w:r>
      <w:proofErr w:type="gramEnd"/>
    </w:p>
    <w:p w:rsidR="004B35F5" w:rsidRPr="004B35F5" w:rsidRDefault="004B35F5" w:rsidP="004B35F5">
      <w:pPr>
        <w:jc w:val="both"/>
        <w:rPr>
          <w:rFonts w:ascii="Liberation Serif" w:hAnsi="Liberation Serif" w:cstheme="minorHAnsi"/>
          <w:bCs/>
          <w:i/>
          <w:sz w:val="24"/>
          <w:szCs w:val="24"/>
        </w:rPr>
      </w:pPr>
      <w:r w:rsidRPr="004B35F5">
        <w:rPr>
          <w:rFonts w:ascii="Liberation Serif" w:hAnsi="Liberation Serif" w:cstheme="minorHAnsi"/>
          <w:b/>
          <w:bCs/>
          <w:i/>
          <w:sz w:val="24"/>
          <w:szCs w:val="24"/>
        </w:rPr>
        <w:t>По подпункту н)</w:t>
      </w:r>
      <w:r>
        <w:rPr>
          <w:rFonts w:ascii="Liberation Serif" w:hAnsi="Liberation Serif" w:cstheme="minorHAnsi"/>
          <w:b/>
          <w:bCs/>
          <w:i/>
          <w:sz w:val="24"/>
          <w:szCs w:val="24"/>
        </w:rPr>
        <w:t xml:space="preserve"> </w:t>
      </w:r>
      <w:r w:rsidRPr="004B35F5">
        <w:rPr>
          <w:rFonts w:ascii="Liberation Serif" w:hAnsi="Liberation Serif" w:cstheme="minorHAnsi"/>
          <w:b/>
          <w:bCs/>
          <w:i/>
          <w:sz w:val="24"/>
          <w:szCs w:val="24"/>
        </w:rPr>
        <w:t xml:space="preserve">- </w:t>
      </w:r>
      <w:r w:rsidRPr="004B35F5">
        <w:rPr>
          <w:rFonts w:ascii="Liberation Serif" w:hAnsi="Liberation Serif" w:cstheme="minorHAnsi"/>
          <w:bCs/>
          <w:i/>
          <w:sz w:val="24"/>
          <w:szCs w:val="24"/>
        </w:rPr>
        <w:t>представленные документы должны быть в действующей редакции, в читаемом виде;</w:t>
      </w:r>
    </w:p>
    <w:p w:rsidR="00AB5067" w:rsidRPr="00D435BC" w:rsidRDefault="00AB5067" w:rsidP="00AB5067">
      <w:pPr>
        <w:jc w:val="both"/>
        <w:rPr>
          <w:rFonts w:ascii="Liberation Serif" w:hAnsi="Liberation Serif" w:cstheme="minorHAnsi"/>
          <w:bCs/>
          <w:i/>
          <w:sz w:val="24"/>
          <w:szCs w:val="24"/>
        </w:rPr>
      </w:pPr>
      <w:r w:rsidRPr="00805D39">
        <w:rPr>
          <w:rFonts w:ascii="Liberation Serif" w:hAnsi="Liberation Serif" w:cstheme="minorHAnsi"/>
          <w:b/>
          <w:bCs/>
          <w:i/>
          <w:sz w:val="24"/>
          <w:szCs w:val="24"/>
        </w:rPr>
        <w:t xml:space="preserve">По подпункту о)  </w:t>
      </w:r>
      <w:r w:rsidRPr="00D435BC">
        <w:rPr>
          <w:rFonts w:ascii="Liberation Serif" w:hAnsi="Liberation Serif" w:cstheme="minorHAnsi"/>
          <w:b/>
          <w:bCs/>
          <w:i/>
          <w:sz w:val="24"/>
          <w:szCs w:val="24"/>
        </w:rPr>
        <w:t xml:space="preserve">– </w:t>
      </w:r>
      <w:r w:rsidRPr="00D435BC">
        <w:rPr>
          <w:rFonts w:ascii="Liberation Serif" w:hAnsi="Liberation Serif" w:cstheme="minorHAnsi"/>
          <w:bCs/>
          <w:i/>
          <w:sz w:val="24"/>
          <w:szCs w:val="24"/>
        </w:rPr>
        <w:t xml:space="preserve">представить декларацию о соответствии требованиям, установленным пунктами 3 - 5, 7 - 11 части 1 статьи 31 Федерального закона: </w:t>
      </w:r>
    </w:p>
    <w:p w:rsidR="00AB5067" w:rsidRPr="00D435BC" w:rsidRDefault="00AB5067" w:rsidP="00AB5067">
      <w:pPr>
        <w:jc w:val="both"/>
        <w:rPr>
          <w:rFonts w:ascii="Liberation Serif" w:hAnsi="Liberation Serif" w:cstheme="minorHAnsi"/>
          <w:bCs/>
          <w:i/>
          <w:sz w:val="24"/>
          <w:szCs w:val="24"/>
        </w:rPr>
      </w:pPr>
      <w:r w:rsidRPr="00D435BC">
        <w:rPr>
          <w:rFonts w:ascii="Liberation Serif" w:hAnsi="Liberation Serif" w:cstheme="minorHAnsi"/>
          <w:bCs/>
          <w:i/>
          <w:sz w:val="24"/>
          <w:szCs w:val="24"/>
        </w:rPr>
        <w:t>Например: «участник закупки  соответствует требованиям, установленным пунктами 3 - 5, 7 – 11 части 1 статьи 31 Федерального закона от 05.04.2013 N 44-ФЗ»;</w:t>
      </w:r>
    </w:p>
    <w:p w:rsidR="00AB5067" w:rsidRPr="00805D39" w:rsidRDefault="00AB5067" w:rsidP="00AB5067">
      <w:pPr>
        <w:jc w:val="both"/>
        <w:rPr>
          <w:rFonts w:ascii="Liberation Serif" w:hAnsi="Liberation Serif" w:cstheme="minorHAnsi"/>
          <w:bCs/>
          <w:i/>
          <w:sz w:val="24"/>
          <w:szCs w:val="24"/>
        </w:rPr>
      </w:pPr>
      <w:r w:rsidRPr="00805D39">
        <w:rPr>
          <w:rFonts w:ascii="Liberation Serif" w:hAnsi="Liberation Serif" w:cstheme="minorHAnsi"/>
          <w:b/>
          <w:bCs/>
          <w:i/>
          <w:sz w:val="24"/>
          <w:szCs w:val="24"/>
        </w:rPr>
        <w:t xml:space="preserve">По подпункту п) - </w:t>
      </w:r>
      <w:r w:rsidRPr="00805D39">
        <w:rPr>
          <w:rFonts w:ascii="Liberation Serif" w:hAnsi="Liberation Serif" w:cstheme="minorHAnsi"/>
          <w:bCs/>
          <w:i/>
          <w:sz w:val="24"/>
          <w:szCs w:val="24"/>
        </w:rPr>
        <w:t>реквизиты счета участника закупки, на который в соответствии с законодательством Российской Федерации осуществляется перечисление денежных сре</w:t>
      </w:r>
      <w:proofErr w:type="gramStart"/>
      <w:r w:rsidRPr="00805D39">
        <w:rPr>
          <w:rFonts w:ascii="Liberation Serif" w:hAnsi="Liberation Serif" w:cstheme="minorHAnsi"/>
          <w:bCs/>
          <w:i/>
          <w:sz w:val="24"/>
          <w:szCs w:val="24"/>
        </w:rPr>
        <w:t>дств в к</w:t>
      </w:r>
      <w:proofErr w:type="gramEnd"/>
      <w:r w:rsidRPr="00805D39">
        <w:rPr>
          <w:rFonts w:ascii="Liberation Serif" w:hAnsi="Liberation Serif" w:cstheme="minorHAnsi"/>
          <w:bCs/>
          <w:i/>
          <w:sz w:val="24"/>
          <w:szCs w:val="24"/>
        </w:rPr>
        <w:t>ачестве оплаты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rsidR="00AB5067" w:rsidRPr="00805D39" w:rsidRDefault="00AB5067" w:rsidP="00AB5067">
      <w:pPr>
        <w:jc w:val="both"/>
        <w:rPr>
          <w:rFonts w:ascii="Liberation Serif" w:hAnsi="Liberation Serif" w:cstheme="minorHAnsi"/>
          <w:bCs/>
          <w:i/>
          <w:sz w:val="24"/>
          <w:szCs w:val="24"/>
        </w:rPr>
      </w:pPr>
      <w:r w:rsidRPr="00805D39">
        <w:rPr>
          <w:rFonts w:ascii="Liberation Serif" w:hAnsi="Liberation Serif" w:cstheme="minorHAnsi"/>
          <w:b/>
          <w:bCs/>
          <w:i/>
          <w:sz w:val="24"/>
          <w:szCs w:val="24"/>
        </w:rPr>
        <w:t xml:space="preserve">По подпункту </w:t>
      </w:r>
      <w:r>
        <w:rPr>
          <w:rFonts w:ascii="Liberation Serif" w:hAnsi="Liberation Serif" w:cstheme="minorHAnsi"/>
          <w:b/>
          <w:bCs/>
          <w:i/>
          <w:sz w:val="24"/>
          <w:szCs w:val="24"/>
        </w:rPr>
        <w:t>р</w:t>
      </w:r>
      <w:r w:rsidRPr="00805D39">
        <w:rPr>
          <w:rFonts w:ascii="Liberation Serif" w:hAnsi="Liberation Serif" w:cstheme="minorHAnsi"/>
          <w:b/>
          <w:bCs/>
          <w:i/>
          <w:sz w:val="24"/>
          <w:szCs w:val="24"/>
        </w:rPr>
        <w:t xml:space="preserve">) </w:t>
      </w:r>
      <w:r>
        <w:rPr>
          <w:rFonts w:ascii="Liberation Serif" w:hAnsi="Liberation Serif" w:cstheme="minorHAnsi"/>
          <w:b/>
          <w:bCs/>
          <w:i/>
          <w:sz w:val="24"/>
          <w:szCs w:val="24"/>
        </w:rPr>
        <w:t>–</w:t>
      </w:r>
      <w:r w:rsidRPr="00805D39">
        <w:rPr>
          <w:rFonts w:ascii="Liberation Serif" w:hAnsi="Liberation Serif" w:cstheme="minorHAnsi"/>
          <w:b/>
          <w:bCs/>
          <w:i/>
          <w:sz w:val="24"/>
          <w:szCs w:val="24"/>
        </w:rPr>
        <w:t xml:space="preserve"> </w:t>
      </w:r>
      <w:r w:rsidRPr="00EF3CC5">
        <w:rPr>
          <w:rFonts w:ascii="Liberation Serif" w:hAnsi="Liberation Serif" w:cstheme="minorHAnsi"/>
          <w:bCs/>
          <w:i/>
          <w:sz w:val="24"/>
          <w:szCs w:val="24"/>
        </w:rPr>
        <w:t xml:space="preserve">документы предоставляются в соответствии с </w:t>
      </w:r>
      <w:r w:rsidR="00B700C7">
        <w:rPr>
          <w:rFonts w:ascii="Liberation Serif" w:hAnsi="Liberation Serif" w:cstheme="minorHAnsi"/>
          <w:bCs/>
          <w:i/>
          <w:sz w:val="24"/>
          <w:szCs w:val="24"/>
        </w:rPr>
        <w:t xml:space="preserve">документом </w:t>
      </w:r>
      <w:r w:rsidR="00A90C48" w:rsidRPr="00A90C48">
        <w:rPr>
          <w:rFonts w:ascii="Liberation Serif" w:hAnsi="Liberation Serif" w:cstheme="minorHAnsi"/>
          <w:bCs/>
          <w:i/>
          <w:sz w:val="24"/>
          <w:szCs w:val="24"/>
          <w:u w:val="single"/>
        </w:rPr>
        <w:t>«Порядок рассмотрения и оценки заявок»</w:t>
      </w:r>
      <w:r w:rsidRPr="00A90C48">
        <w:rPr>
          <w:rFonts w:ascii="Liberation Serif" w:hAnsi="Liberation Serif" w:cstheme="minorHAnsi"/>
          <w:bCs/>
          <w:i/>
          <w:sz w:val="24"/>
          <w:szCs w:val="24"/>
          <w:u w:val="single"/>
        </w:rPr>
        <w:t>,</w:t>
      </w:r>
      <w:r w:rsidRPr="00EF3CC5">
        <w:rPr>
          <w:rFonts w:ascii="Liberation Serif" w:hAnsi="Liberation Serif" w:cstheme="minorHAnsi"/>
          <w:bCs/>
          <w:i/>
          <w:sz w:val="24"/>
          <w:szCs w:val="24"/>
        </w:rPr>
        <w:t xml:space="preserve"> отсутствие</w:t>
      </w:r>
      <w:r w:rsidRPr="00805D39">
        <w:rPr>
          <w:rFonts w:ascii="Liberation Serif" w:hAnsi="Liberation Serif" w:cstheme="minorHAnsi"/>
          <w:bCs/>
          <w:i/>
          <w:sz w:val="24"/>
          <w:szCs w:val="24"/>
        </w:rPr>
        <w:t xml:space="preserve"> таких информации и документов не является основанием для отклонения заявки на участие в закупке.</w:t>
      </w:r>
    </w:p>
    <w:p w:rsidR="00AB5067" w:rsidRPr="00805D39" w:rsidRDefault="00AB5067" w:rsidP="00AB5067">
      <w:pPr>
        <w:jc w:val="both"/>
        <w:rPr>
          <w:rFonts w:ascii="Liberation Serif" w:hAnsi="Liberation Serif" w:cstheme="minorHAnsi"/>
          <w:bCs/>
          <w:i/>
          <w:sz w:val="24"/>
          <w:szCs w:val="24"/>
        </w:rPr>
      </w:pPr>
    </w:p>
    <w:p w:rsidR="00AB5067" w:rsidRPr="00AA56EC" w:rsidRDefault="00D83D07" w:rsidP="00AB5067">
      <w:pPr>
        <w:jc w:val="center"/>
        <w:rPr>
          <w:rFonts w:ascii="Liberation Serif" w:hAnsi="Liberation Serif" w:cstheme="minorHAnsi"/>
          <w:b/>
          <w:sz w:val="28"/>
          <w:szCs w:val="28"/>
        </w:rPr>
      </w:pPr>
      <w:r>
        <w:rPr>
          <w:rFonts w:ascii="Liberation Serif" w:hAnsi="Liberation Serif" w:cstheme="minorHAnsi"/>
          <w:b/>
          <w:sz w:val="28"/>
          <w:szCs w:val="28"/>
        </w:rPr>
        <w:t>Т</w:t>
      </w:r>
      <w:r w:rsidR="00AB5067">
        <w:rPr>
          <w:rFonts w:ascii="Liberation Serif" w:hAnsi="Liberation Serif" w:cstheme="minorHAnsi"/>
          <w:b/>
          <w:sz w:val="28"/>
          <w:szCs w:val="28"/>
        </w:rPr>
        <w:t>ретья</w:t>
      </w:r>
      <w:r w:rsidR="00AB5067" w:rsidRPr="00AA56EC">
        <w:rPr>
          <w:rFonts w:ascii="Liberation Serif" w:hAnsi="Liberation Serif" w:cstheme="minorHAnsi"/>
          <w:b/>
          <w:sz w:val="28"/>
          <w:szCs w:val="28"/>
        </w:rPr>
        <w:t xml:space="preserve"> часть заявки на участие в закупке </w:t>
      </w:r>
    </w:p>
    <w:p w:rsidR="00AB5067" w:rsidRPr="003D788D" w:rsidRDefault="00AB5067" w:rsidP="00AB5067">
      <w:pPr>
        <w:jc w:val="both"/>
        <w:rPr>
          <w:rFonts w:ascii="Liberation Serif" w:hAnsi="Liberation Serif" w:cstheme="minorHAnsi"/>
          <w:b/>
          <w:bCs/>
          <w:i/>
          <w:sz w:val="24"/>
          <w:szCs w:val="24"/>
        </w:rPr>
      </w:pPr>
      <w:r w:rsidRPr="003D788D">
        <w:rPr>
          <w:rFonts w:ascii="Liberation Serif" w:hAnsi="Liberation Serif" w:cstheme="minorHAnsi"/>
          <w:sz w:val="28"/>
          <w:szCs w:val="28"/>
        </w:rPr>
        <w:t xml:space="preserve">Третья часть заявки на участие в открытом </w:t>
      </w:r>
      <w:r w:rsidRPr="003D788D">
        <w:rPr>
          <w:rFonts w:ascii="Liberation Serif" w:hAnsi="Liberation Serif" w:cstheme="minorHAnsi"/>
          <w:iCs/>
          <w:sz w:val="28"/>
          <w:szCs w:val="28"/>
        </w:rPr>
        <w:t xml:space="preserve">конкурсе в электронной форме </w:t>
      </w:r>
      <w:r w:rsidRPr="003D788D">
        <w:rPr>
          <w:rFonts w:ascii="Liberation Serif" w:hAnsi="Liberation Serif" w:cstheme="minorHAnsi"/>
          <w:sz w:val="28"/>
          <w:szCs w:val="28"/>
        </w:rPr>
        <w:t xml:space="preserve">должна содержать </w:t>
      </w:r>
      <w:r w:rsidRPr="003D788D">
        <w:rPr>
          <w:rFonts w:ascii="Liberation Serif" w:hAnsi="Liberation Serif" w:cstheme="minorHAnsi"/>
          <w:b/>
          <w:sz w:val="28"/>
          <w:szCs w:val="28"/>
        </w:rPr>
        <w:t>предложение участника закупки о цене контракта.</w:t>
      </w:r>
    </w:p>
    <w:p w:rsidR="00AB5067" w:rsidRDefault="00AB5067" w:rsidP="00AB5067">
      <w:pPr>
        <w:jc w:val="both"/>
        <w:rPr>
          <w:rFonts w:ascii="Liberation Serif" w:hAnsi="Liberation Serif" w:cstheme="minorHAnsi"/>
          <w:b/>
          <w:bCs/>
          <w:i/>
          <w:sz w:val="24"/>
          <w:szCs w:val="24"/>
        </w:rPr>
      </w:pPr>
    </w:p>
    <w:p w:rsidR="00370399" w:rsidRDefault="00370399" w:rsidP="00AB5067">
      <w:pPr>
        <w:jc w:val="both"/>
        <w:rPr>
          <w:rFonts w:ascii="Liberation Serif" w:hAnsi="Liberation Serif" w:cstheme="minorHAnsi"/>
          <w:b/>
          <w:bCs/>
          <w:i/>
          <w:sz w:val="24"/>
          <w:szCs w:val="24"/>
        </w:rPr>
      </w:pPr>
    </w:p>
    <w:p w:rsidR="00104CA1" w:rsidRPr="001D285D" w:rsidRDefault="006D60A8" w:rsidP="001D285D">
      <w:pPr>
        <w:jc w:val="center"/>
        <w:rPr>
          <w:rFonts w:ascii="Liberation Serif" w:hAnsi="Liberation Serif" w:cstheme="minorHAnsi"/>
          <w:b/>
          <w:bCs/>
          <w:sz w:val="28"/>
          <w:szCs w:val="28"/>
        </w:rPr>
      </w:pPr>
      <w:r w:rsidRPr="006D60A8">
        <w:rPr>
          <w:rFonts w:ascii="Liberation Serif" w:hAnsi="Liberation Serif" w:cstheme="minorHAnsi"/>
          <w:b/>
          <w:bCs/>
          <w:sz w:val="28"/>
          <w:szCs w:val="28"/>
        </w:rPr>
        <w:lastRenderedPageBreak/>
        <w:t>И</w:t>
      </w:r>
      <w:r w:rsidR="00B44871" w:rsidRPr="006D60A8">
        <w:rPr>
          <w:rFonts w:ascii="Liberation Serif" w:hAnsi="Liberation Serif" w:cstheme="minorHAnsi"/>
          <w:b/>
          <w:bCs/>
          <w:sz w:val="28"/>
          <w:szCs w:val="28"/>
        </w:rPr>
        <w:t>нформаци</w:t>
      </w:r>
      <w:r w:rsidR="0090565F" w:rsidRPr="006D60A8">
        <w:rPr>
          <w:rFonts w:ascii="Liberation Serif" w:hAnsi="Liberation Serif" w:cstheme="minorHAnsi"/>
          <w:b/>
          <w:bCs/>
          <w:sz w:val="28"/>
          <w:szCs w:val="28"/>
        </w:rPr>
        <w:t>я</w:t>
      </w:r>
      <w:r w:rsidR="00B44871" w:rsidRPr="006D60A8">
        <w:rPr>
          <w:rFonts w:ascii="Liberation Serif" w:hAnsi="Liberation Serif" w:cstheme="minorHAnsi"/>
          <w:b/>
          <w:bCs/>
          <w:sz w:val="28"/>
          <w:szCs w:val="28"/>
        </w:rPr>
        <w:t xml:space="preserve"> и документы, </w:t>
      </w:r>
      <w:r w:rsidR="001D285D">
        <w:rPr>
          <w:rFonts w:ascii="Liberation Serif" w:hAnsi="Liberation Serif" w:cstheme="minorHAnsi"/>
          <w:b/>
          <w:bCs/>
          <w:sz w:val="28"/>
          <w:szCs w:val="28"/>
        </w:rPr>
        <w:t xml:space="preserve">                                                                              </w:t>
      </w:r>
      <w:r w:rsidR="00B44871" w:rsidRPr="006D60A8">
        <w:rPr>
          <w:rFonts w:ascii="Liberation Serif" w:hAnsi="Liberation Serif" w:cstheme="minorHAnsi"/>
          <w:b/>
          <w:bCs/>
          <w:sz w:val="28"/>
          <w:szCs w:val="28"/>
        </w:rPr>
        <w:t>направл</w:t>
      </w:r>
      <w:r w:rsidR="0090565F" w:rsidRPr="006D60A8">
        <w:rPr>
          <w:rFonts w:ascii="Liberation Serif" w:hAnsi="Liberation Serif" w:cstheme="minorHAnsi"/>
          <w:b/>
          <w:bCs/>
          <w:sz w:val="28"/>
          <w:szCs w:val="28"/>
        </w:rPr>
        <w:t>яем</w:t>
      </w:r>
      <w:r w:rsidR="00B44871" w:rsidRPr="006D60A8">
        <w:rPr>
          <w:rFonts w:ascii="Liberation Serif" w:hAnsi="Liberation Serif" w:cstheme="minorHAnsi"/>
          <w:b/>
          <w:bCs/>
          <w:sz w:val="28"/>
          <w:szCs w:val="28"/>
        </w:rPr>
        <w:t>ые оператором электронной площадки</w:t>
      </w:r>
    </w:p>
    <w:p w:rsidR="003A21E6" w:rsidRPr="003A21E6" w:rsidRDefault="003A21E6" w:rsidP="000A72E6">
      <w:pPr>
        <w:jc w:val="both"/>
        <w:rPr>
          <w:rFonts w:ascii="Liberation Serif" w:hAnsi="Liberation Serif" w:cstheme="minorHAnsi"/>
          <w:sz w:val="28"/>
          <w:szCs w:val="28"/>
        </w:rPr>
      </w:pPr>
      <w:r w:rsidRPr="00F93DCF">
        <w:rPr>
          <w:rFonts w:ascii="Liberation Serif" w:hAnsi="Liberation Serif" w:cstheme="minorHAnsi"/>
          <w:b/>
          <w:sz w:val="28"/>
          <w:szCs w:val="28"/>
        </w:rPr>
        <w:t>Заявка на участие в закупке</w:t>
      </w:r>
      <w:r w:rsidR="002B26DF" w:rsidRPr="00F93DCF">
        <w:rPr>
          <w:rFonts w:ascii="Liberation Serif" w:hAnsi="Liberation Serif" w:cstheme="minorHAnsi"/>
          <w:b/>
          <w:sz w:val="28"/>
          <w:szCs w:val="28"/>
        </w:rPr>
        <w:t xml:space="preserve"> должна содержать и</w:t>
      </w:r>
      <w:r w:rsidRPr="00F93DCF">
        <w:rPr>
          <w:rFonts w:ascii="Liberation Serif" w:hAnsi="Liberation Serif" w:cstheme="minorHAnsi"/>
          <w:b/>
          <w:sz w:val="28"/>
          <w:szCs w:val="28"/>
        </w:rPr>
        <w:t>нформаци</w:t>
      </w:r>
      <w:r w:rsidR="002B26DF" w:rsidRPr="00F93DCF">
        <w:rPr>
          <w:rFonts w:ascii="Liberation Serif" w:hAnsi="Liberation Serif" w:cstheme="minorHAnsi"/>
          <w:b/>
          <w:sz w:val="28"/>
          <w:szCs w:val="28"/>
        </w:rPr>
        <w:t>ю</w:t>
      </w:r>
      <w:r w:rsidRPr="00F93DCF">
        <w:rPr>
          <w:rFonts w:ascii="Liberation Serif" w:hAnsi="Liberation Serif" w:cstheme="minorHAnsi"/>
          <w:b/>
          <w:sz w:val="28"/>
          <w:szCs w:val="28"/>
        </w:rPr>
        <w:t xml:space="preserve"> и документы</w:t>
      </w:r>
      <w:r>
        <w:rPr>
          <w:rFonts w:ascii="Liberation Serif" w:hAnsi="Liberation Serif" w:cstheme="minorHAnsi"/>
          <w:sz w:val="28"/>
          <w:szCs w:val="28"/>
        </w:rPr>
        <w:t xml:space="preserve">, предусмотренные  </w:t>
      </w:r>
      <w:r w:rsidRPr="003A21E6">
        <w:rPr>
          <w:rFonts w:ascii="Liberation Serif" w:hAnsi="Liberation Serif" w:cstheme="minorHAnsi"/>
          <w:sz w:val="28"/>
          <w:szCs w:val="28"/>
        </w:rPr>
        <w:t>Федеральны</w:t>
      </w:r>
      <w:r>
        <w:rPr>
          <w:rFonts w:ascii="Liberation Serif" w:hAnsi="Liberation Serif" w:cstheme="minorHAnsi"/>
          <w:sz w:val="28"/>
          <w:szCs w:val="28"/>
        </w:rPr>
        <w:t>м</w:t>
      </w:r>
      <w:r w:rsidRPr="003A21E6">
        <w:rPr>
          <w:rFonts w:ascii="Liberation Serif" w:hAnsi="Liberation Serif" w:cstheme="minorHAnsi"/>
          <w:sz w:val="28"/>
          <w:szCs w:val="28"/>
        </w:rPr>
        <w:t xml:space="preserve"> закон</w:t>
      </w:r>
      <w:r>
        <w:rPr>
          <w:rFonts w:ascii="Liberation Serif" w:hAnsi="Liberation Serif" w:cstheme="minorHAnsi"/>
          <w:sz w:val="28"/>
          <w:szCs w:val="28"/>
        </w:rPr>
        <w:t xml:space="preserve">ом, </w:t>
      </w:r>
      <w:r w:rsidR="002B26DF" w:rsidRPr="00F93DCF">
        <w:rPr>
          <w:rFonts w:ascii="Liberation Serif" w:hAnsi="Liberation Serif" w:cstheme="minorHAnsi"/>
          <w:b/>
          <w:sz w:val="28"/>
          <w:szCs w:val="28"/>
        </w:rPr>
        <w:t xml:space="preserve">которые </w:t>
      </w:r>
      <w:r w:rsidRPr="00F93DCF">
        <w:rPr>
          <w:rFonts w:ascii="Liberation Serif" w:hAnsi="Liberation Serif" w:cstheme="minorHAnsi"/>
          <w:b/>
          <w:sz w:val="28"/>
          <w:szCs w:val="28"/>
        </w:rPr>
        <w:t>направляются</w:t>
      </w:r>
      <w:r w:rsidR="0090565F" w:rsidRPr="0090565F">
        <w:rPr>
          <w:rFonts w:ascii="Liberation Serif" w:hAnsi="Liberation Serif" w:cstheme="minorHAnsi"/>
          <w:b/>
          <w:bCs/>
          <w:sz w:val="24"/>
          <w:szCs w:val="24"/>
        </w:rPr>
        <w:t xml:space="preserve"> </w:t>
      </w:r>
      <w:r w:rsidR="0090565F" w:rsidRPr="0090565F">
        <w:rPr>
          <w:rFonts w:ascii="Liberation Serif" w:hAnsi="Liberation Serif" w:cstheme="minorHAnsi"/>
          <w:b/>
          <w:bCs/>
          <w:sz w:val="28"/>
          <w:szCs w:val="28"/>
        </w:rPr>
        <w:t xml:space="preserve">в соответствии с </w:t>
      </w:r>
      <w:hyperlink r:id="rId13" w:history="1">
        <w:r w:rsidR="0090565F" w:rsidRPr="0090565F">
          <w:rPr>
            <w:rStyle w:val="a3"/>
            <w:rFonts w:ascii="Liberation Serif" w:hAnsi="Liberation Serif" w:cstheme="minorHAnsi"/>
            <w:b/>
            <w:bCs/>
            <w:color w:val="auto"/>
            <w:sz w:val="28"/>
            <w:szCs w:val="28"/>
            <w:u w:val="none"/>
          </w:rPr>
          <w:t>пунктом 2 части 10</w:t>
        </w:r>
      </w:hyperlink>
      <w:r w:rsidR="0090565F" w:rsidRPr="0090565F">
        <w:rPr>
          <w:rFonts w:ascii="Liberation Serif" w:hAnsi="Liberation Serif" w:cstheme="minorHAnsi"/>
          <w:b/>
          <w:bCs/>
          <w:sz w:val="28"/>
          <w:szCs w:val="28"/>
        </w:rPr>
        <w:t xml:space="preserve"> статьи 48</w:t>
      </w:r>
      <w:r w:rsidR="0090565F" w:rsidRPr="0090565F">
        <w:rPr>
          <w:rFonts w:ascii="Liberation Serif" w:hAnsi="Liberation Serif" w:cstheme="minorHAnsi"/>
          <w:b/>
          <w:sz w:val="28"/>
          <w:szCs w:val="28"/>
        </w:rPr>
        <w:t xml:space="preserve"> </w:t>
      </w:r>
      <w:r w:rsidR="0090565F" w:rsidRPr="0090565F">
        <w:rPr>
          <w:rFonts w:ascii="Liberation Serif" w:hAnsi="Liberation Serif" w:cstheme="minorHAnsi"/>
          <w:b/>
          <w:bCs/>
          <w:sz w:val="28"/>
          <w:szCs w:val="28"/>
        </w:rPr>
        <w:t>Федерального закона</w:t>
      </w:r>
      <w:r w:rsidRPr="003A21E6">
        <w:rPr>
          <w:rFonts w:ascii="Liberation Serif" w:hAnsi="Liberation Serif" w:cstheme="minorHAnsi"/>
          <w:sz w:val="28"/>
          <w:szCs w:val="28"/>
        </w:rPr>
        <w:t xml:space="preserve"> (по состоянию на дату и время их направления) заказчику </w:t>
      </w:r>
      <w:r w:rsidRPr="00F93DCF">
        <w:rPr>
          <w:rFonts w:ascii="Liberation Serif" w:hAnsi="Liberation Serif" w:cstheme="minorHAnsi"/>
          <w:b/>
          <w:sz w:val="28"/>
          <w:szCs w:val="28"/>
        </w:rPr>
        <w:t>оператором электронной площадки</w:t>
      </w:r>
      <w:r w:rsidRPr="003A21E6">
        <w:rPr>
          <w:rFonts w:ascii="Liberation Serif" w:hAnsi="Liberation Serif" w:cstheme="minorHAnsi"/>
          <w:sz w:val="28"/>
          <w:szCs w:val="28"/>
        </w:rPr>
        <w:t xml:space="preserve">, оператором специализированной электронной площадки </w:t>
      </w:r>
      <w:r w:rsidRPr="00F93DCF">
        <w:rPr>
          <w:rFonts w:ascii="Liberation Serif" w:hAnsi="Liberation Serif" w:cstheme="minorHAnsi"/>
          <w:b/>
          <w:sz w:val="28"/>
          <w:szCs w:val="28"/>
        </w:rPr>
        <w:t>путем информационного взаимодействия с единой информационной системой</w:t>
      </w:r>
      <w:r>
        <w:rPr>
          <w:rFonts w:ascii="Liberation Serif" w:hAnsi="Liberation Serif" w:cstheme="minorHAnsi"/>
          <w:sz w:val="28"/>
          <w:szCs w:val="28"/>
        </w:rPr>
        <w:t>:</w:t>
      </w:r>
    </w:p>
    <w:p w:rsidR="00104CA1" w:rsidRPr="00F93DCF" w:rsidRDefault="00104CA1" w:rsidP="000A72E6">
      <w:pPr>
        <w:jc w:val="both"/>
        <w:rPr>
          <w:rFonts w:ascii="Liberation Serif" w:hAnsi="Liberation Serif" w:cstheme="minorHAnsi"/>
          <w:b/>
          <w:sz w:val="28"/>
          <w:szCs w:val="28"/>
        </w:rPr>
      </w:pPr>
      <w:r w:rsidRPr="00F93DCF">
        <w:rPr>
          <w:rFonts w:ascii="Liberation Serif" w:hAnsi="Liberation Serif" w:cstheme="minorHAnsi"/>
          <w:b/>
          <w:sz w:val="28"/>
          <w:szCs w:val="28"/>
        </w:rPr>
        <w:t>информацию и документы об участнике закупки:</w:t>
      </w:r>
    </w:p>
    <w:p w:rsidR="00104CA1" w:rsidRPr="00104CA1" w:rsidRDefault="00104CA1" w:rsidP="000A72E6">
      <w:pPr>
        <w:jc w:val="both"/>
        <w:rPr>
          <w:rFonts w:ascii="Liberation Serif" w:hAnsi="Liberation Serif" w:cstheme="minorHAnsi"/>
          <w:sz w:val="28"/>
          <w:szCs w:val="28"/>
        </w:rPr>
      </w:pPr>
      <w:proofErr w:type="gramStart"/>
      <w:r w:rsidRPr="00104CA1">
        <w:rPr>
          <w:rFonts w:ascii="Liberation Serif" w:hAnsi="Liberation Serif" w:cstheme="minorHAnsi"/>
          <w:sz w:val="28"/>
          <w:szCs w:val="28"/>
        </w:rPr>
        <w:t>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w:t>
      </w:r>
      <w:proofErr w:type="gramEnd"/>
      <w:r w:rsidRPr="00104CA1">
        <w:rPr>
          <w:rFonts w:ascii="Liberation Serif" w:hAnsi="Liberation Serif" w:cstheme="minorHAnsi"/>
          <w:sz w:val="28"/>
          <w:szCs w:val="28"/>
        </w:rPr>
        <w:t xml:space="preserve"> участником закупки является физическое лицо, в том числе зарегистрированное в качестве индивидуального предпринимателя);</w:t>
      </w:r>
    </w:p>
    <w:p w:rsidR="00104CA1" w:rsidRDefault="00104CA1" w:rsidP="000A72E6">
      <w:pPr>
        <w:jc w:val="both"/>
        <w:rPr>
          <w:rFonts w:ascii="Liberation Serif" w:hAnsi="Liberation Serif" w:cstheme="minorHAnsi"/>
          <w:sz w:val="28"/>
          <w:szCs w:val="28"/>
        </w:rPr>
      </w:pPr>
      <w:r w:rsidRPr="00104CA1">
        <w:rPr>
          <w:rFonts w:ascii="Liberation Serif" w:hAnsi="Liberation Serif" w:cstheme="minorHAnsi"/>
          <w:sz w:val="28"/>
          <w:szCs w:val="28"/>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rsidR="00175CE5" w:rsidRPr="003D788D" w:rsidRDefault="00175CE5" w:rsidP="00175CE5">
      <w:pPr>
        <w:jc w:val="both"/>
        <w:rPr>
          <w:rFonts w:ascii="Liberation Serif" w:hAnsi="Liberation Serif" w:cstheme="minorHAnsi"/>
          <w:bCs/>
          <w:sz w:val="28"/>
          <w:szCs w:val="28"/>
        </w:rPr>
      </w:pPr>
      <w:proofErr w:type="gramStart"/>
      <w:r w:rsidRPr="003D788D">
        <w:rPr>
          <w:rFonts w:ascii="Liberation Serif" w:hAnsi="Liberation Serif" w:cstheme="minorHAnsi"/>
          <w:bCs/>
          <w:sz w:val="28"/>
          <w:szCs w:val="28"/>
        </w:rPr>
        <w:t>в)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roofErr w:type="gramEnd"/>
    </w:p>
    <w:p w:rsidR="00104CA1" w:rsidRPr="00104CA1" w:rsidRDefault="00104CA1" w:rsidP="000A72E6">
      <w:pPr>
        <w:jc w:val="both"/>
        <w:rPr>
          <w:rFonts w:ascii="Liberation Serif" w:hAnsi="Liberation Serif" w:cstheme="minorHAnsi"/>
          <w:sz w:val="28"/>
          <w:szCs w:val="28"/>
        </w:rPr>
      </w:pPr>
      <w:proofErr w:type="gramStart"/>
      <w:r w:rsidRPr="00104CA1">
        <w:rPr>
          <w:rFonts w:ascii="Liberation Serif" w:hAnsi="Liberation Serif" w:cstheme="minorHAnsi"/>
          <w:sz w:val="28"/>
          <w:szCs w:val="28"/>
        </w:rPr>
        <w:t xml:space="preserve">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w:t>
      </w:r>
      <w:r w:rsidRPr="00104CA1">
        <w:rPr>
          <w:rFonts w:ascii="Liberation Serif" w:hAnsi="Liberation Serif" w:cstheme="minorHAnsi"/>
          <w:sz w:val="28"/>
          <w:szCs w:val="28"/>
        </w:rPr>
        <w:lastRenderedPageBreak/>
        <w:t>юридического лица (если от имени участника закупки выступает обособленное подразделение юридического</w:t>
      </w:r>
      <w:proofErr w:type="gramEnd"/>
      <w:r w:rsidRPr="00104CA1">
        <w:rPr>
          <w:rFonts w:ascii="Liberation Serif" w:hAnsi="Liberation Serif" w:cstheme="minorHAnsi"/>
          <w:sz w:val="28"/>
          <w:szCs w:val="28"/>
        </w:rPr>
        <w:t xml:space="preserve">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rsidR="00104CA1" w:rsidRPr="00104CA1" w:rsidRDefault="00104CA1" w:rsidP="000A72E6">
      <w:pPr>
        <w:jc w:val="both"/>
        <w:rPr>
          <w:rFonts w:ascii="Liberation Serif" w:hAnsi="Liberation Serif" w:cstheme="minorHAnsi"/>
          <w:sz w:val="28"/>
          <w:szCs w:val="28"/>
        </w:rPr>
      </w:pPr>
      <w:r w:rsidRPr="00104CA1">
        <w:rPr>
          <w:rFonts w:ascii="Liberation Serif" w:hAnsi="Liberation Serif" w:cstheme="minorHAnsi"/>
          <w:sz w:val="28"/>
          <w:szCs w:val="28"/>
        </w:rPr>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rsidR="00104CA1" w:rsidRPr="00104CA1" w:rsidRDefault="00104CA1" w:rsidP="000A72E6">
      <w:pPr>
        <w:jc w:val="both"/>
        <w:rPr>
          <w:rFonts w:ascii="Liberation Serif" w:hAnsi="Liberation Serif" w:cstheme="minorHAnsi"/>
          <w:sz w:val="28"/>
          <w:szCs w:val="28"/>
        </w:rPr>
      </w:pPr>
      <w:proofErr w:type="gramStart"/>
      <w:r w:rsidRPr="00104CA1">
        <w:rPr>
          <w:rFonts w:ascii="Liberation Serif" w:hAnsi="Liberation Serif" w:cstheme="minorHAnsi"/>
          <w:sz w:val="28"/>
          <w:szCs w:val="28"/>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w:t>
      </w:r>
      <w:proofErr w:type="gramEnd"/>
      <w:r w:rsidRPr="00104CA1">
        <w:rPr>
          <w:rFonts w:ascii="Liberation Serif" w:hAnsi="Liberation Serif" w:cstheme="minorHAnsi"/>
          <w:sz w:val="28"/>
          <w:szCs w:val="28"/>
        </w:rPr>
        <w:t xml:space="preserve"> </w:t>
      </w:r>
      <w:proofErr w:type="gramStart"/>
      <w:r w:rsidRPr="00104CA1">
        <w:rPr>
          <w:rFonts w:ascii="Liberation Serif" w:hAnsi="Liberation Serif" w:cstheme="minorHAnsi"/>
          <w:sz w:val="28"/>
          <w:szCs w:val="28"/>
        </w:rPr>
        <w:t>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roofErr w:type="gramEnd"/>
    </w:p>
    <w:p w:rsidR="00104CA1" w:rsidRPr="00104CA1" w:rsidRDefault="00104CA1" w:rsidP="000A72E6">
      <w:pPr>
        <w:jc w:val="both"/>
        <w:rPr>
          <w:rFonts w:ascii="Liberation Serif" w:hAnsi="Liberation Serif" w:cstheme="minorHAnsi"/>
          <w:sz w:val="28"/>
          <w:szCs w:val="28"/>
        </w:rPr>
      </w:pPr>
      <w:r w:rsidRPr="00104CA1">
        <w:rPr>
          <w:rFonts w:ascii="Liberation Serif" w:hAnsi="Liberation Serif" w:cstheme="minorHAnsi"/>
          <w:sz w:val="28"/>
          <w:szCs w:val="28"/>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rsidR="00104CA1" w:rsidRPr="00104CA1" w:rsidRDefault="00104CA1" w:rsidP="000A72E6">
      <w:pPr>
        <w:jc w:val="both"/>
        <w:rPr>
          <w:rFonts w:ascii="Liberation Serif" w:hAnsi="Liberation Serif" w:cstheme="minorHAnsi"/>
          <w:sz w:val="28"/>
          <w:szCs w:val="28"/>
        </w:rPr>
      </w:pPr>
      <w:r w:rsidRPr="00104CA1">
        <w:rPr>
          <w:rFonts w:ascii="Liberation Serif" w:hAnsi="Liberation Serif" w:cstheme="minorHAnsi"/>
          <w:sz w:val="28"/>
          <w:szCs w:val="28"/>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rsidR="00104CA1" w:rsidRPr="00104CA1" w:rsidRDefault="00104CA1" w:rsidP="000A72E6">
      <w:pPr>
        <w:jc w:val="both"/>
        <w:rPr>
          <w:rFonts w:ascii="Liberation Serif" w:hAnsi="Liberation Serif" w:cstheme="minorHAnsi"/>
          <w:sz w:val="28"/>
          <w:szCs w:val="28"/>
        </w:rPr>
      </w:pPr>
      <w:r w:rsidRPr="00104CA1">
        <w:rPr>
          <w:rFonts w:ascii="Liberation Serif" w:hAnsi="Liberation Serif" w:cstheme="minorHAnsi"/>
          <w:sz w:val="28"/>
          <w:szCs w:val="28"/>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p>
    <w:p w:rsidR="00104CA1" w:rsidRPr="00104CA1" w:rsidRDefault="00104CA1" w:rsidP="000A72E6">
      <w:pPr>
        <w:jc w:val="both"/>
        <w:rPr>
          <w:rFonts w:ascii="Liberation Serif" w:hAnsi="Liberation Serif" w:cstheme="minorHAnsi"/>
          <w:sz w:val="28"/>
          <w:szCs w:val="28"/>
        </w:rPr>
      </w:pPr>
      <w:r w:rsidRPr="00104CA1">
        <w:rPr>
          <w:rFonts w:ascii="Liberation Serif" w:hAnsi="Liberation Serif" w:cstheme="minorHAnsi"/>
          <w:sz w:val="28"/>
          <w:szCs w:val="28"/>
        </w:rPr>
        <w:lastRenderedPageBreak/>
        <w:t xml:space="preserve">к) декларация о принадлежности участника закупки к организации инвалидов, предусмотренной </w:t>
      </w:r>
      <w:hyperlink r:id="rId14" w:anchor="/document/70353464/entry/292" w:history="1">
        <w:r w:rsidRPr="00F93DCF">
          <w:rPr>
            <w:rFonts w:ascii="Liberation Serif" w:hAnsi="Liberation Serif" w:cstheme="minorHAnsi"/>
            <w:sz w:val="28"/>
            <w:szCs w:val="28"/>
          </w:rPr>
          <w:t>частью 2 статьи 29</w:t>
        </w:r>
      </w:hyperlink>
      <w:r w:rsidRPr="00104CA1">
        <w:rPr>
          <w:rFonts w:ascii="Liberation Serif" w:hAnsi="Liberation Serif" w:cstheme="minorHAnsi"/>
          <w:sz w:val="28"/>
          <w:szCs w:val="28"/>
        </w:rPr>
        <w:t xml:space="preserve"> Федерального закона (если участник закупки является такой организацией);</w:t>
      </w:r>
    </w:p>
    <w:p w:rsidR="00104CA1" w:rsidRDefault="00104CA1" w:rsidP="000A72E6">
      <w:pPr>
        <w:jc w:val="both"/>
        <w:rPr>
          <w:rFonts w:ascii="Liberation Serif" w:hAnsi="Liberation Serif" w:cstheme="minorHAnsi"/>
          <w:sz w:val="28"/>
          <w:szCs w:val="28"/>
        </w:rPr>
      </w:pPr>
      <w:r w:rsidRPr="00104CA1">
        <w:rPr>
          <w:rFonts w:ascii="Liberation Serif" w:hAnsi="Liberation Serif" w:cstheme="minorHAnsi"/>
          <w:sz w:val="28"/>
          <w:szCs w:val="28"/>
        </w:rPr>
        <w:t xml:space="preserve">л) 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w:t>
      </w:r>
      <w:hyperlink r:id="rId15" w:anchor="/document/70353464/entry/3030" w:history="1">
        <w:r w:rsidRPr="00F93DCF">
          <w:rPr>
            <w:rFonts w:ascii="Liberation Serif" w:hAnsi="Liberation Serif" w:cstheme="minorHAnsi"/>
            <w:sz w:val="28"/>
            <w:szCs w:val="28"/>
          </w:rPr>
          <w:t>частью 3 статьи 30</w:t>
        </w:r>
      </w:hyperlink>
      <w:r w:rsidRPr="00104CA1">
        <w:rPr>
          <w:rFonts w:ascii="Liberation Serif" w:hAnsi="Liberation Serif" w:cstheme="minorHAnsi"/>
          <w:sz w:val="28"/>
          <w:szCs w:val="28"/>
        </w:rPr>
        <w:t xml:space="preserve"> Федерального закона</w:t>
      </w:r>
      <w:r w:rsidR="004B35F5">
        <w:rPr>
          <w:rFonts w:ascii="Liberation Serif" w:hAnsi="Liberation Serif" w:cstheme="minorHAnsi"/>
          <w:sz w:val="28"/>
          <w:szCs w:val="28"/>
        </w:rPr>
        <w:t>;</w:t>
      </w:r>
    </w:p>
    <w:p w:rsidR="004B35F5" w:rsidRPr="00437E42" w:rsidRDefault="004B35F5" w:rsidP="004B35F5">
      <w:pPr>
        <w:jc w:val="both"/>
        <w:rPr>
          <w:rFonts w:ascii="Liberation Serif" w:hAnsi="Liberation Serif" w:cstheme="minorHAnsi"/>
          <w:bCs/>
          <w:sz w:val="28"/>
          <w:szCs w:val="28"/>
        </w:rPr>
      </w:pPr>
      <w:r w:rsidRPr="00437E42">
        <w:rPr>
          <w:rFonts w:ascii="Liberation Serif" w:hAnsi="Liberation Serif" w:cstheme="minorHAnsi"/>
          <w:b/>
          <w:sz w:val="28"/>
          <w:szCs w:val="28"/>
        </w:rPr>
        <w:t>документы, которые направляются</w:t>
      </w:r>
      <w:r w:rsidRPr="00437E42">
        <w:rPr>
          <w:rFonts w:ascii="Liberation Serif" w:hAnsi="Liberation Serif" w:cstheme="minorHAnsi"/>
          <w:bCs/>
          <w:sz w:val="28"/>
          <w:szCs w:val="28"/>
        </w:rPr>
        <w:t xml:space="preserve"> в </w:t>
      </w:r>
      <w:r w:rsidRPr="00437E42">
        <w:rPr>
          <w:rFonts w:ascii="Liberation Serif" w:hAnsi="Liberation Serif" w:cstheme="minorHAnsi"/>
          <w:sz w:val="28"/>
          <w:szCs w:val="28"/>
        </w:rPr>
        <w:t xml:space="preserve">соответствии с </w:t>
      </w:r>
      <w:hyperlink r:id="rId16" w:history="1">
        <w:r w:rsidRPr="00437E42">
          <w:rPr>
            <w:rFonts w:ascii="Liberation Serif" w:hAnsi="Liberation Serif" w:cstheme="minorHAnsi"/>
            <w:sz w:val="28"/>
            <w:szCs w:val="28"/>
          </w:rPr>
          <w:t>пунктом 2 части 10</w:t>
        </w:r>
      </w:hyperlink>
      <w:r w:rsidRPr="00437E42">
        <w:rPr>
          <w:rFonts w:ascii="Liberation Serif" w:hAnsi="Liberation Serif" w:cstheme="minorHAnsi"/>
          <w:sz w:val="28"/>
          <w:szCs w:val="28"/>
        </w:rPr>
        <w:t xml:space="preserve"> статьи 48 Федерального закона (по состоянию на дату и время их направления) заказчику </w:t>
      </w:r>
      <w:r w:rsidRPr="00437E42">
        <w:rPr>
          <w:rFonts w:ascii="Liberation Serif" w:hAnsi="Liberation Serif" w:cstheme="minorHAnsi"/>
          <w:b/>
          <w:sz w:val="28"/>
          <w:szCs w:val="28"/>
        </w:rPr>
        <w:t xml:space="preserve">оператором электронной площадки </w:t>
      </w:r>
      <w:r w:rsidRPr="00437E42">
        <w:rPr>
          <w:rFonts w:ascii="Liberation Serif" w:hAnsi="Liberation Serif" w:cstheme="minorHAnsi"/>
          <w:b/>
          <w:bCs/>
          <w:sz w:val="28"/>
          <w:szCs w:val="28"/>
        </w:rPr>
        <w:t>из реестра участников закупок, аккредитованных на электронной площадке</w:t>
      </w:r>
      <w:r w:rsidRPr="00437E42">
        <w:rPr>
          <w:rFonts w:ascii="Liberation Serif" w:hAnsi="Liberation Serif" w:cstheme="minorHAnsi"/>
          <w:bCs/>
          <w:sz w:val="28"/>
          <w:szCs w:val="28"/>
        </w:rPr>
        <w:t>:</w:t>
      </w:r>
    </w:p>
    <w:p w:rsidR="009C5CCE" w:rsidRPr="009C5CCE" w:rsidRDefault="009C5CCE" w:rsidP="009C5CCE">
      <w:pPr>
        <w:jc w:val="both"/>
        <w:rPr>
          <w:rFonts w:ascii="Liberation Serif" w:hAnsi="Liberation Serif" w:cstheme="minorHAnsi"/>
          <w:bCs/>
          <w:sz w:val="28"/>
          <w:szCs w:val="28"/>
        </w:rPr>
      </w:pPr>
      <w:r w:rsidRPr="009C5CCE">
        <w:rPr>
          <w:rFonts w:ascii="Liberation Serif" w:hAnsi="Liberation Serif" w:cstheme="minorHAnsi"/>
          <w:bCs/>
          <w:sz w:val="28"/>
          <w:szCs w:val="28"/>
        </w:rPr>
        <w:t xml:space="preserve">н) документы, подтверждающие соответствие участника закупки требованиям, установленным в соответствии с </w:t>
      </w:r>
      <w:hyperlink r:id="rId17" w:history="1">
        <w:r w:rsidRPr="009C5CCE">
          <w:rPr>
            <w:rFonts w:ascii="Liberation Serif" w:hAnsi="Liberation Serif" w:cstheme="minorHAnsi"/>
            <w:bCs/>
            <w:sz w:val="28"/>
            <w:szCs w:val="28"/>
          </w:rPr>
          <w:t>частями 2</w:t>
        </w:r>
      </w:hyperlink>
      <w:r w:rsidRPr="009C5CCE">
        <w:rPr>
          <w:rFonts w:ascii="Liberation Serif" w:hAnsi="Liberation Serif" w:cstheme="minorHAnsi"/>
          <w:bCs/>
          <w:sz w:val="28"/>
          <w:szCs w:val="28"/>
        </w:rPr>
        <w:t xml:space="preserve"> и </w:t>
      </w:r>
      <w:hyperlink r:id="rId18" w:history="1">
        <w:r w:rsidRPr="009C5CCE">
          <w:rPr>
            <w:rFonts w:ascii="Liberation Serif" w:hAnsi="Liberation Serif" w:cstheme="minorHAnsi"/>
            <w:bCs/>
            <w:sz w:val="28"/>
            <w:szCs w:val="28"/>
          </w:rPr>
          <w:t>2.1</w:t>
        </w:r>
      </w:hyperlink>
      <w:r w:rsidRPr="009C5CCE">
        <w:rPr>
          <w:rFonts w:ascii="Liberation Serif" w:hAnsi="Liberation Serif" w:cstheme="minorHAnsi"/>
          <w:bCs/>
          <w:sz w:val="28"/>
          <w:szCs w:val="28"/>
        </w:rPr>
        <w:t xml:space="preserve"> (при наличии таких требований) статьи 31 Федерального закона, если иное не предусмотрено </w:t>
      </w:r>
      <w:r>
        <w:rPr>
          <w:rFonts w:ascii="Liberation Serif" w:hAnsi="Liberation Serif" w:cstheme="minorHAnsi"/>
          <w:bCs/>
          <w:sz w:val="28"/>
          <w:szCs w:val="28"/>
        </w:rPr>
        <w:t>Федеральным законом: ________________.</w:t>
      </w:r>
    </w:p>
    <w:p w:rsidR="009C5CCE" w:rsidRPr="004B35F5" w:rsidRDefault="009C5CCE" w:rsidP="004B35F5">
      <w:pPr>
        <w:jc w:val="both"/>
        <w:rPr>
          <w:rFonts w:ascii="Liberation Serif" w:hAnsi="Liberation Serif" w:cstheme="minorHAnsi"/>
          <w:b/>
          <w:bCs/>
          <w:sz w:val="28"/>
          <w:szCs w:val="28"/>
        </w:rPr>
      </w:pPr>
    </w:p>
    <w:p w:rsidR="00DE4199" w:rsidRDefault="00DE4199" w:rsidP="003F3629">
      <w:pPr>
        <w:spacing w:after="0"/>
        <w:jc w:val="both"/>
        <w:rPr>
          <w:rFonts w:ascii="Liberation Serif" w:hAnsi="Liberation Serif" w:cstheme="minorHAnsi"/>
          <w:sz w:val="28"/>
          <w:szCs w:val="28"/>
        </w:rPr>
      </w:pPr>
    </w:p>
    <w:p w:rsidR="00104CA1" w:rsidRPr="00020EB4" w:rsidRDefault="00104CA1" w:rsidP="000A72E6">
      <w:pPr>
        <w:jc w:val="both"/>
        <w:rPr>
          <w:rFonts w:ascii="Liberation Serif" w:hAnsi="Liberation Serif" w:cstheme="minorHAnsi"/>
          <w:i/>
          <w:sz w:val="24"/>
          <w:szCs w:val="24"/>
        </w:rPr>
      </w:pPr>
      <w:r w:rsidRPr="00020EB4">
        <w:rPr>
          <w:rFonts w:ascii="Liberation Serif" w:hAnsi="Liberation Serif" w:cstheme="minorHAnsi"/>
          <w:i/>
          <w:sz w:val="24"/>
          <w:szCs w:val="24"/>
        </w:rPr>
        <w:t xml:space="preserve">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w:t>
      </w:r>
      <w:proofErr w:type="gramStart"/>
      <w:r w:rsidRPr="00020EB4">
        <w:rPr>
          <w:rFonts w:ascii="Liberation Serif" w:hAnsi="Liberation Serif" w:cstheme="minorHAnsi"/>
          <w:i/>
          <w:sz w:val="24"/>
          <w:szCs w:val="24"/>
        </w:rPr>
        <w:t>окончания</w:t>
      </w:r>
      <w:proofErr w:type="gramEnd"/>
      <w:r w:rsidRPr="00020EB4">
        <w:rPr>
          <w:rFonts w:ascii="Liberation Serif" w:hAnsi="Liberation Serif" w:cstheme="minorHAnsi"/>
          <w:i/>
          <w:sz w:val="24"/>
          <w:szCs w:val="24"/>
        </w:rPr>
        <w:t xml:space="preserve"> установленного в соответствии с Федеральным законом срока подачи заявок на участие в закупке.</w:t>
      </w:r>
    </w:p>
    <w:p w:rsidR="00104CA1" w:rsidRPr="00020EB4" w:rsidRDefault="00F364BD" w:rsidP="000A72E6">
      <w:pPr>
        <w:jc w:val="both"/>
        <w:rPr>
          <w:rFonts w:ascii="Liberation Serif" w:hAnsi="Liberation Serif" w:cstheme="minorHAnsi"/>
          <w:i/>
          <w:sz w:val="24"/>
          <w:szCs w:val="24"/>
        </w:rPr>
      </w:pPr>
      <w:r w:rsidRPr="00020EB4">
        <w:rPr>
          <w:rFonts w:ascii="Liberation Serif" w:hAnsi="Liberation Serif" w:cstheme="minorHAnsi"/>
          <w:i/>
          <w:sz w:val="24"/>
          <w:szCs w:val="24"/>
        </w:rPr>
        <w:t>П</w:t>
      </w:r>
      <w:r w:rsidR="00104CA1" w:rsidRPr="00020EB4">
        <w:rPr>
          <w:rFonts w:ascii="Liberation Serif" w:hAnsi="Liberation Serif" w:cstheme="minorHAnsi"/>
          <w:i/>
          <w:sz w:val="24"/>
          <w:szCs w:val="24"/>
        </w:rPr>
        <w:t>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путем направления такой заявки в соответствии с Федеральным законом оператору электронной площадки, оператору специализированной электронной площадки;</w:t>
      </w:r>
    </w:p>
    <w:p w:rsidR="00104CA1" w:rsidRPr="00020EB4" w:rsidRDefault="000A72E6" w:rsidP="000A72E6">
      <w:pPr>
        <w:jc w:val="both"/>
        <w:rPr>
          <w:rFonts w:ascii="Liberation Serif" w:hAnsi="Liberation Serif" w:cstheme="minorHAnsi"/>
          <w:i/>
          <w:sz w:val="24"/>
          <w:szCs w:val="24"/>
        </w:rPr>
      </w:pPr>
      <w:r w:rsidRPr="00020EB4">
        <w:rPr>
          <w:rFonts w:ascii="Liberation Serif" w:hAnsi="Liberation Serif" w:cstheme="minorHAnsi"/>
          <w:i/>
          <w:sz w:val="24"/>
          <w:szCs w:val="24"/>
        </w:rPr>
        <w:t>О</w:t>
      </w:r>
      <w:r w:rsidR="00104CA1" w:rsidRPr="00020EB4">
        <w:rPr>
          <w:rFonts w:ascii="Liberation Serif" w:hAnsi="Liberation Serif" w:cstheme="minorHAnsi"/>
          <w:i/>
          <w:sz w:val="24"/>
          <w:szCs w:val="24"/>
        </w:rPr>
        <w:t>ператор электронной площадки, оператор специализированной электронной площадки осуществляют возврат заявки подавшему ее участнику закупки в случаях:</w:t>
      </w:r>
    </w:p>
    <w:p w:rsidR="00104CA1" w:rsidRPr="00020EB4" w:rsidRDefault="00104CA1" w:rsidP="000A72E6">
      <w:pPr>
        <w:jc w:val="both"/>
        <w:rPr>
          <w:rFonts w:ascii="Liberation Serif" w:hAnsi="Liberation Serif" w:cstheme="minorHAnsi"/>
          <w:i/>
          <w:sz w:val="24"/>
          <w:szCs w:val="24"/>
        </w:rPr>
      </w:pPr>
      <w:r w:rsidRPr="00020EB4">
        <w:rPr>
          <w:rFonts w:ascii="Liberation Serif" w:hAnsi="Liberation Serif" w:cstheme="minorHAnsi"/>
          <w:i/>
          <w:sz w:val="24"/>
          <w:szCs w:val="24"/>
        </w:rPr>
        <w:t xml:space="preserve">а) подачи заявки на участие в закупке с нарушением требований, предусмотренных </w:t>
      </w:r>
      <w:hyperlink r:id="rId19" w:anchor="/document/70353464/entry/501" w:history="1">
        <w:r w:rsidRPr="00020EB4">
          <w:rPr>
            <w:rFonts w:ascii="Liberation Serif" w:hAnsi="Liberation Serif" w:cstheme="minorHAnsi"/>
            <w:i/>
            <w:sz w:val="24"/>
            <w:szCs w:val="24"/>
          </w:rPr>
          <w:t>частью 1 статьи 5</w:t>
        </w:r>
      </w:hyperlink>
      <w:r w:rsidRPr="00020EB4">
        <w:rPr>
          <w:rFonts w:ascii="Liberation Serif" w:hAnsi="Liberation Serif" w:cstheme="minorHAnsi"/>
          <w:i/>
          <w:sz w:val="24"/>
          <w:szCs w:val="24"/>
        </w:rPr>
        <w:t xml:space="preserve"> Федерального закона;</w:t>
      </w:r>
    </w:p>
    <w:p w:rsidR="00104CA1" w:rsidRPr="00020EB4" w:rsidRDefault="00104CA1" w:rsidP="000A72E6">
      <w:pPr>
        <w:jc w:val="both"/>
        <w:rPr>
          <w:rFonts w:ascii="Liberation Serif" w:hAnsi="Liberation Serif" w:cstheme="minorHAnsi"/>
          <w:i/>
          <w:sz w:val="24"/>
          <w:szCs w:val="24"/>
        </w:rPr>
      </w:pPr>
      <w:r w:rsidRPr="00020EB4">
        <w:rPr>
          <w:rFonts w:ascii="Liberation Serif" w:hAnsi="Liberation Serif" w:cstheme="minorHAnsi"/>
          <w:i/>
          <w:sz w:val="24"/>
          <w:szCs w:val="24"/>
        </w:rPr>
        <w:t>б) подачи одним участником закупки двух и более заявок на участие в закупке при условии, что поданные ранее таким участником заявки на участие в закупке не отозваны. При этом такому участнику закупки возвращаются все заявки на участие в закупке;</w:t>
      </w:r>
    </w:p>
    <w:p w:rsidR="00104CA1" w:rsidRPr="00020EB4" w:rsidRDefault="00104CA1" w:rsidP="000A72E6">
      <w:pPr>
        <w:jc w:val="both"/>
        <w:rPr>
          <w:rFonts w:ascii="Liberation Serif" w:hAnsi="Liberation Serif" w:cstheme="minorHAnsi"/>
          <w:i/>
          <w:sz w:val="24"/>
          <w:szCs w:val="24"/>
        </w:rPr>
      </w:pPr>
      <w:r w:rsidRPr="00020EB4">
        <w:rPr>
          <w:rFonts w:ascii="Liberation Serif" w:hAnsi="Liberation Serif" w:cstheme="minorHAnsi"/>
          <w:i/>
          <w:sz w:val="24"/>
          <w:szCs w:val="24"/>
        </w:rPr>
        <w:t>в) подачи заявки на участие в закупке после окончания срока подачи заявок на участие в закупке;</w:t>
      </w:r>
    </w:p>
    <w:p w:rsidR="00104CA1" w:rsidRPr="00801C96" w:rsidRDefault="00104CA1" w:rsidP="000A72E6">
      <w:pPr>
        <w:jc w:val="both"/>
        <w:rPr>
          <w:rFonts w:ascii="Liberation Serif" w:hAnsi="Liberation Serif" w:cstheme="minorHAnsi"/>
          <w:i/>
          <w:sz w:val="24"/>
          <w:szCs w:val="24"/>
          <w:u w:val="single"/>
        </w:rPr>
      </w:pPr>
      <w:proofErr w:type="gramStart"/>
      <w:r w:rsidRPr="00210FBC">
        <w:rPr>
          <w:rFonts w:ascii="Liberation Serif" w:hAnsi="Liberation Serif" w:cstheme="minorHAnsi"/>
          <w:i/>
          <w:sz w:val="24"/>
          <w:szCs w:val="24"/>
        </w:rPr>
        <w:t>г) подачи участником закупки в соответствии с Федеральным законом заявки на участие в закупке, содержащей предложение о цене контракта, о сумме цен единиц товара, работы, услуги, размер которого превышает соответственно начальную (максимальную) цену контракта, начальную сумму цен единиц товара,</w:t>
      </w:r>
      <w:r w:rsidR="00801C96" w:rsidRPr="00210FBC">
        <w:rPr>
          <w:rFonts w:ascii="Liberation Serif" w:hAnsi="Liberation Serif" w:cstheme="minorHAnsi"/>
          <w:i/>
          <w:sz w:val="24"/>
          <w:szCs w:val="24"/>
        </w:rPr>
        <w:t xml:space="preserve"> работы, услуги либо равен нулю </w:t>
      </w:r>
      <w:r w:rsidR="00801C96" w:rsidRPr="00210FBC">
        <w:rPr>
          <w:rFonts w:ascii="Liberation Serif" w:hAnsi="Liberation Serif" w:cstheme="minorHAnsi"/>
          <w:i/>
          <w:sz w:val="24"/>
          <w:szCs w:val="24"/>
          <w:u w:val="single"/>
        </w:rPr>
        <w:t xml:space="preserve">(при осуществлении закупки путем проведения </w:t>
      </w:r>
      <w:r w:rsidR="00801C96" w:rsidRPr="00210FBC">
        <w:rPr>
          <w:rFonts w:ascii="Liberation Serif" w:hAnsi="Liberation Serif" w:cstheme="minorHAnsi"/>
          <w:i/>
          <w:iCs/>
          <w:sz w:val="24"/>
          <w:szCs w:val="24"/>
          <w:u w:val="single"/>
        </w:rPr>
        <w:t>открытого конкурса в электронной форме, запроса котировок в электронной форме</w:t>
      </w:r>
      <w:r w:rsidR="00801C96" w:rsidRPr="00210FBC">
        <w:rPr>
          <w:rFonts w:ascii="Liberation Serif" w:hAnsi="Liberation Serif" w:cstheme="minorHAnsi"/>
          <w:i/>
          <w:sz w:val="24"/>
          <w:szCs w:val="24"/>
          <w:u w:val="single"/>
        </w:rPr>
        <w:t>);</w:t>
      </w:r>
      <w:proofErr w:type="gramEnd"/>
    </w:p>
    <w:p w:rsidR="00104CA1" w:rsidRPr="00020EB4" w:rsidRDefault="00104CA1" w:rsidP="000A72E6">
      <w:pPr>
        <w:jc w:val="both"/>
        <w:rPr>
          <w:rFonts w:ascii="Liberation Serif" w:hAnsi="Liberation Serif" w:cstheme="minorHAnsi"/>
          <w:i/>
          <w:sz w:val="24"/>
          <w:szCs w:val="24"/>
        </w:rPr>
      </w:pPr>
      <w:r w:rsidRPr="00020EB4">
        <w:rPr>
          <w:rFonts w:ascii="Liberation Serif" w:hAnsi="Liberation Serif" w:cstheme="minorHAnsi"/>
          <w:i/>
          <w:sz w:val="24"/>
          <w:szCs w:val="24"/>
        </w:rPr>
        <w:lastRenderedPageBreak/>
        <w:t xml:space="preserve">д) указания в соответствии с </w:t>
      </w:r>
      <w:hyperlink r:id="rId20" w:anchor="/document/70353464/entry/431202" w:history="1">
        <w:r w:rsidRPr="00020EB4">
          <w:rPr>
            <w:rFonts w:ascii="Liberation Serif" w:hAnsi="Liberation Serif" w:cstheme="minorHAnsi"/>
            <w:i/>
            <w:sz w:val="24"/>
            <w:szCs w:val="24"/>
          </w:rPr>
          <w:t>подпунктом "б" пункта 2 части 1</w:t>
        </w:r>
      </w:hyperlink>
      <w:r w:rsidRPr="00020EB4">
        <w:rPr>
          <w:rFonts w:ascii="Liberation Serif" w:hAnsi="Liberation Serif" w:cstheme="minorHAnsi"/>
          <w:i/>
          <w:sz w:val="24"/>
          <w:szCs w:val="24"/>
        </w:rPr>
        <w:t xml:space="preserve"> статьи </w:t>
      </w:r>
      <w:r w:rsidR="00FE777E" w:rsidRPr="00020EB4">
        <w:rPr>
          <w:rFonts w:ascii="Liberation Serif" w:hAnsi="Liberation Serif" w:cstheme="minorHAnsi"/>
          <w:i/>
          <w:sz w:val="24"/>
          <w:szCs w:val="24"/>
        </w:rPr>
        <w:t xml:space="preserve">43 Федерального закона </w:t>
      </w:r>
      <w:r w:rsidRPr="00020EB4">
        <w:rPr>
          <w:rFonts w:ascii="Liberation Serif" w:hAnsi="Liberation Serif" w:cstheme="minorHAnsi"/>
          <w:i/>
          <w:sz w:val="24"/>
          <w:szCs w:val="24"/>
        </w:rPr>
        <w:t xml:space="preserve">иностранного государства в качестве страны происхождении товара в случае установления в соответствии со </w:t>
      </w:r>
      <w:hyperlink r:id="rId21" w:anchor="/document/70353464/entry/14" w:history="1">
        <w:r w:rsidRPr="00020EB4">
          <w:rPr>
            <w:rFonts w:ascii="Liberation Serif" w:hAnsi="Liberation Serif" w:cstheme="minorHAnsi"/>
            <w:i/>
            <w:sz w:val="24"/>
            <w:szCs w:val="24"/>
          </w:rPr>
          <w:t>статьей 14</w:t>
        </w:r>
      </w:hyperlink>
      <w:r w:rsidRPr="00020EB4">
        <w:rPr>
          <w:rFonts w:ascii="Liberation Serif" w:hAnsi="Liberation Serif" w:cstheme="minorHAnsi"/>
          <w:i/>
          <w:sz w:val="24"/>
          <w:szCs w:val="24"/>
        </w:rPr>
        <w:t xml:space="preserve"> Федерального закона в извещении об осуществлении закупки запрета допуска товаров, происходящих из иностранного государства или группы иностранных государств;</w:t>
      </w:r>
    </w:p>
    <w:p w:rsidR="00104CA1" w:rsidRPr="00020EB4" w:rsidRDefault="00104CA1" w:rsidP="000A72E6">
      <w:pPr>
        <w:jc w:val="both"/>
        <w:rPr>
          <w:rFonts w:ascii="Liberation Serif" w:hAnsi="Liberation Serif" w:cstheme="minorHAnsi"/>
          <w:i/>
          <w:sz w:val="24"/>
          <w:szCs w:val="24"/>
        </w:rPr>
      </w:pPr>
      <w:r w:rsidRPr="00020EB4">
        <w:rPr>
          <w:rFonts w:ascii="Liberation Serif" w:hAnsi="Liberation Serif" w:cstheme="minorHAnsi"/>
          <w:i/>
          <w:sz w:val="24"/>
          <w:szCs w:val="24"/>
        </w:rPr>
        <w:t xml:space="preserve">е) получения оператором электронной площадки от банка информации, указанной в </w:t>
      </w:r>
      <w:hyperlink r:id="rId22" w:anchor="/document/70353464/entry/445034" w:history="1">
        <w:r w:rsidRPr="00020EB4">
          <w:rPr>
            <w:rFonts w:ascii="Liberation Serif" w:hAnsi="Liberation Serif" w:cstheme="minorHAnsi"/>
            <w:i/>
            <w:sz w:val="24"/>
            <w:szCs w:val="24"/>
          </w:rPr>
          <w:t>подпункте "г" пункта 3 части 5 статьи 44</w:t>
        </w:r>
      </w:hyperlink>
      <w:r w:rsidRPr="00020EB4">
        <w:rPr>
          <w:rFonts w:ascii="Liberation Serif" w:hAnsi="Liberation Serif" w:cstheme="minorHAnsi"/>
          <w:i/>
          <w:sz w:val="24"/>
          <w:szCs w:val="24"/>
        </w:rPr>
        <w:t xml:space="preserve"> Федерального закона;</w:t>
      </w:r>
    </w:p>
    <w:p w:rsidR="00104CA1" w:rsidRPr="00020EB4" w:rsidRDefault="00104CA1" w:rsidP="000A72E6">
      <w:pPr>
        <w:jc w:val="both"/>
        <w:rPr>
          <w:rFonts w:ascii="Liberation Serif" w:hAnsi="Liberation Serif" w:cstheme="minorHAnsi"/>
          <w:i/>
          <w:sz w:val="24"/>
          <w:szCs w:val="24"/>
        </w:rPr>
      </w:pPr>
      <w:r w:rsidRPr="00020EB4">
        <w:rPr>
          <w:rFonts w:ascii="Liberation Serif" w:hAnsi="Liberation Serif" w:cstheme="minorHAnsi"/>
          <w:i/>
          <w:sz w:val="24"/>
          <w:szCs w:val="24"/>
        </w:rPr>
        <w:t xml:space="preserve">ж) отсутствия номера реестровой записи в реестре независимых гарантий, размещенном в единой информационной системе, несоответствия идентификационного кода закупки, для обеспечения заявки на участие в которой выдана независимая гарантия, идентификационному коду закупки, указанному в извещении об осуществлении закупки, а </w:t>
      </w:r>
      <w:proofErr w:type="gramStart"/>
      <w:r w:rsidRPr="00020EB4">
        <w:rPr>
          <w:rFonts w:ascii="Liberation Serif" w:hAnsi="Liberation Serif" w:cstheme="minorHAnsi"/>
          <w:i/>
          <w:sz w:val="24"/>
          <w:szCs w:val="24"/>
        </w:rPr>
        <w:t>также</w:t>
      </w:r>
      <w:proofErr w:type="gramEnd"/>
      <w:r w:rsidRPr="00020EB4">
        <w:rPr>
          <w:rFonts w:ascii="Liberation Serif" w:hAnsi="Liberation Serif" w:cstheme="minorHAnsi"/>
          <w:i/>
          <w:sz w:val="24"/>
          <w:szCs w:val="24"/>
        </w:rPr>
        <w:t xml:space="preserve"> если сумма независимой гарантии менее размера обеспечения заявок на участие в закупке, установленного заказчиком в соответствии с Федеральным законом;</w:t>
      </w:r>
    </w:p>
    <w:p w:rsidR="00104CA1" w:rsidRPr="00020EB4" w:rsidRDefault="00104CA1" w:rsidP="000A72E6">
      <w:pPr>
        <w:jc w:val="both"/>
        <w:rPr>
          <w:rFonts w:ascii="Liberation Serif" w:hAnsi="Liberation Serif" w:cstheme="minorHAnsi"/>
          <w:i/>
          <w:sz w:val="24"/>
          <w:szCs w:val="24"/>
        </w:rPr>
      </w:pPr>
      <w:r w:rsidRPr="00020EB4">
        <w:rPr>
          <w:rFonts w:ascii="Liberation Serif" w:hAnsi="Liberation Serif" w:cstheme="minorHAnsi"/>
          <w:i/>
          <w:sz w:val="24"/>
          <w:szCs w:val="24"/>
        </w:rPr>
        <w:t xml:space="preserve">з) наличия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требования, предусмотренного </w:t>
      </w:r>
      <w:hyperlink r:id="rId23" w:anchor="/document/70353464/entry/310011" w:history="1">
        <w:r w:rsidRPr="00020EB4">
          <w:rPr>
            <w:rFonts w:ascii="Liberation Serif" w:hAnsi="Liberation Serif" w:cstheme="minorHAnsi"/>
            <w:i/>
            <w:sz w:val="24"/>
            <w:szCs w:val="24"/>
          </w:rPr>
          <w:t>частью 1.1 статьи 31</w:t>
        </w:r>
      </w:hyperlink>
      <w:r w:rsidRPr="00020EB4">
        <w:rPr>
          <w:rFonts w:ascii="Liberation Serif" w:hAnsi="Liberation Serif" w:cstheme="minorHAnsi"/>
          <w:i/>
          <w:sz w:val="24"/>
          <w:szCs w:val="24"/>
        </w:rPr>
        <w:t xml:space="preserve"> Федерального закона;</w:t>
      </w:r>
    </w:p>
    <w:p w:rsidR="00104CA1" w:rsidRPr="00020EB4" w:rsidRDefault="00104CA1" w:rsidP="000A72E6">
      <w:pPr>
        <w:jc w:val="both"/>
        <w:rPr>
          <w:rFonts w:ascii="Liberation Serif" w:hAnsi="Liberation Serif" w:cstheme="minorHAnsi"/>
          <w:i/>
          <w:sz w:val="24"/>
          <w:szCs w:val="24"/>
        </w:rPr>
      </w:pPr>
      <w:proofErr w:type="gramStart"/>
      <w:r w:rsidRPr="00020EB4">
        <w:rPr>
          <w:rFonts w:ascii="Liberation Serif" w:hAnsi="Liberation Serif" w:cstheme="minorHAnsi"/>
          <w:i/>
          <w:sz w:val="24"/>
          <w:szCs w:val="24"/>
        </w:rPr>
        <w:t xml:space="preserve">и) отсутствия в реестре участников закупок, аккредитованных на электронной площадке, информации и документов участника закупки, предусмотренных перечнем, установленным Правительством Российской Федерации в соответствии с </w:t>
      </w:r>
      <w:hyperlink r:id="rId24" w:anchor="/document/70353464/entry/3130" w:history="1">
        <w:r w:rsidRPr="00020EB4">
          <w:rPr>
            <w:rFonts w:ascii="Liberation Serif" w:hAnsi="Liberation Serif" w:cstheme="minorHAnsi"/>
            <w:i/>
            <w:sz w:val="24"/>
            <w:szCs w:val="24"/>
          </w:rPr>
          <w:t>частью 3 статьи 31</w:t>
        </w:r>
      </w:hyperlink>
      <w:r w:rsidRPr="00020EB4">
        <w:rPr>
          <w:rFonts w:ascii="Liberation Serif" w:hAnsi="Liberation Serif" w:cstheme="minorHAnsi"/>
          <w:i/>
          <w:sz w:val="24"/>
          <w:szCs w:val="24"/>
        </w:rPr>
        <w:t xml:space="preserve"> Федерального закона (при осуществлении закупки, в отношении участников которой в извещении об осуществлении закупки установлены дополнительные требования в соответствии с </w:t>
      </w:r>
      <w:hyperlink r:id="rId25" w:anchor="/document/70353464/entry/3120" w:history="1">
        <w:r w:rsidRPr="00020EB4">
          <w:rPr>
            <w:rFonts w:ascii="Liberation Serif" w:hAnsi="Liberation Serif" w:cstheme="minorHAnsi"/>
            <w:i/>
            <w:sz w:val="24"/>
            <w:szCs w:val="24"/>
          </w:rPr>
          <w:t>частью 2</w:t>
        </w:r>
      </w:hyperlink>
      <w:r w:rsidRPr="00020EB4">
        <w:rPr>
          <w:rFonts w:ascii="Liberation Serif" w:hAnsi="Liberation Serif" w:cstheme="minorHAnsi"/>
          <w:i/>
          <w:sz w:val="24"/>
          <w:szCs w:val="24"/>
        </w:rPr>
        <w:t xml:space="preserve"> или </w:t>
      </w:r>
      <w:hyperlink r:id="rId26" w:anchor="/document/70353464/entry/990272" w:history="1">
        <w:r w:rsidRPr="00020EB4">
          <w:rPr>
            <w:rFonts w:ascii="Liberation Serif" w:hAnsi="Liberation Serif" w:cstheme="minorHAnsi"/>
            <w:i/>
            <w:sz w:val="24"/>
            <w:szCs w:val="24"/>
          </w:rPr>
          <w:t>2.1 статьи 31</w:t>
        </w:r>
      </w:hyperlink>
      <w:r w:rsidRPr="00020EB4">
        <w:rPr>
          <w:rFonts w:ascii="Liberation Serif" w:hAnsi="Liberation Serif" w:cstheme="minorHAnsi"/>
          <w:i/>
          <w:sz w:val="24"/>
          <w:szCs w:val="24"/>
        </w:rPr>
        <w:t xml:space="preserve"> Федерального закона);</w:t>
      </w:r>
      <w:proofErr w:type="gramEnd"/>
    </w:p>
    <w:p w:rsidR="00104CA1" w:rsidRPr="00020EB4" w:rsidRDefault="00104CA1" w:rsidP="000A72E6">
      <w:pPr>
        <w:jc w:val="both"/>
        <w:rPr>
          <w:rFonts w:ascii="Liberation Serif" w:hAnsi="Liberation Serif" w:cstheme="minorHAnsi"/>
          <w:i/>
          <w:sz w:val="24"/>
          <w:szCs w:val="24"/>
        </w:rPr>
      </w:pPr>
      <w:r w:rsidRPr="00020EB4">
        <w:rPr>
          <w:rFonts w:ascii="Liberation Serif" w:hAnsi="Liberation Serif" w:cstheme="minorHAnsi"/>
          <w:i/>
          <w:sz w:val="24"/>
          <w:szCs w:val="24"/>
        </w:rPr>
        <w:t xml:space="preserve">к) подачи заявки участником закупки, не являющимся субъектом малого предпринимательства, социально ориентированной некоммерческой организацией, в случае установления в извещении об осуществлении закупки преимущества, предусмотренного </w:t>
      </w:r>
      <w:hyperlink r:id="rId27" w:anchor="/document/70353464/entry/3030" w:history="1">
        <w:r w:rsidRPr="00020EB4">
          <w:rPr>
            <w:rFonts w:ascii="Liberation Serif" w:hAnsi="Liberation Serif" w:cstheme="minorHAnsi"/>
            <w:i/>
            <w:sz w:val="24"/>
            <w:szCs w:val="24"/>
          </w:rPr>
          <w:t>частью 3 статьи 30</w:t>
        </w:r>
      </w:hyperlink>
      <w:r w:rsidRPr="00020EB4">
        <w:rPr>
          <w:rFonts w:ascii="Liberation Serif" w:hAnsi="Liberation Serif" w:cstheme="minorHAnsi"/>
          <w:i/>
          <w:sz w:val="24"/>
          <w:szCs w:val="24"/>
        </w:rPr>
        <w:t xml:space="preserve"> Федерального закона;</w:t>
      </w:r>
    </w:p>
    <w:p w:rsidR="00104CA1" w:rsidRPr="00020EB4" w:rsidRDefault="00104CA1" w:rsidP="000A72E6">
      <w:pPr>
        <w:jc w:val="both"/>
        <w:rPr>
          <w:rFonts w:ascii="Liberation Serif" w:hAnsi="Liberation Serif" w:cstheme="minorHAnsi"/>
          <w:i/>
          <w:sz w:val="24"/>
          <w:szCs w:val="24"/>
        </w:rPr>
      </w:pPr>
      <w:r w:rsidRPr="00020EB4">
        <w:rPr>
          <w:rFonts w:ascii="Liberation Serif" w:hAnsi="Liberation Serif" w:cstheme="minorHAnsi"/>
          <w:i/>
          <w:sz w:val="24"/>
          <w:szCs w:val="24"/>
        </w:rPr>
        <w:t xml:space="preserve">л) подачи заявки участником закупки, являющимся иностранным лицом, в случае установления в соответствии со </w:t>
      </w:r>
      <w:hyperlink r:id="rId28" w:anchor="/document/70353464/entry/14" w:history="1">
        <w:r w:rsidRPr="00020EB4">
          <w:rPr>
            <w:rFonts w:ascii="Liberation Serif" w:hAnsi="Liberation Serif" w:cstheme="minorHAnsi"/>
            <w:i/>
            <w:sz w:val="24"/>
            <w:szCs w:val="24"/>
          </w:rPr>
          <w:t>статьей 14</w:t>
        </w:r>
      </w:hyperlink>
      <w:r w:rsidRPr="00020EB4">
        <w:rPr>
          <w:rFonts w:ascii="Liberation Serif" w:hAnsi="Liberation Serif" w:cstheme="minorHAnsi"/>
          <w:i/>
          <w:sz w:val="24"/>
          <w:szCs w:val="24"/>
        </w:rPr>
        <w:t xml:space="preserve"> Федерального закона в извещении об осуществлении закупки запрета допуска работ, услуг, соответственно выполняемых, оказываемых иностранными лицами;</w:t>
      </w:r>
    </w:p>
    <w:p w:rsidR="00104CA1" w:rsidRPr="00020EB4" w:rsidRDefault="007E5CE4" w:rsidP="000A72E6">
      <w:pPr>
        <w:jc w:val="both"/>
        <w:rPr>
          <w:rFonts w:ascii="Liberation Serif" w:hAnsi="Liberation Serif" w:cstheme="minorHAnsi"/>
          <w:i/>
          <w:sz w:val="24"/>
          <w:szCs w:val="24"/>
        </w:rPr>
      </w:pPr>
      <w:r w:rsidRPr="00020EB4">
        <w:rPr>
          <w:rFonts w:ascii="Liberation Serif" w:hAnsi="Liberation Serif" w:cstheme="minorHAnsi"/>
          <w:i/>
          <w:sz w:val="24"/>
          <w:szCs w:val="24"/>
        </w:rPr>
        <w:t>У</w:t>
      </w:r>
      <w:r w:rsidR="00104CA1" w:rsidRPr="00020EB4">
        <w:rPr>
          <w:rFonts w:ascii="Liberation Serif" w:hAnsi="Liberation Serif" w:cstheme="minorHAnsi"/>
          <w:i/>
          <w:sz w:val="24"/>
          <w:szCs w:val="24"/>
        </w:rPr>
        <w:t xml:space="preserve">частник закупки после возврата ему заявки на участие в закупке вправе подать новую заявку на участие в закупке в соответствии с требованиями </w:t>
      </w:r>
      <w:r w:rsidR="000A72E6" w:rsidRPr="00020EB4">
        <w:rPr>
          <w:rFonts w:ascii="Liberation Serif" w:hAnsi="Liberation Serif" w:cstheme="minorHAnsi"/>
          <w:i/>
          <w:sz w:val="24"/>
          <w:szCs w:val="24"/>
        </w:rPr>
        <w:t>статьи 43 Федерального закона.</w:t>
      </w:r>
    </w:p>
    <w:p w:rsidR="00104CA1" w:rsidRPr="00020EB4" w:rsidRDefault="00104CA1" w:rsidP="000A72E6">
      <w:pPr>
        <w:jc w:val="both"/>
        <w:rPr>
          <w:rFonts w:ascii="Liberation Serif" w:hAnsi="Liberation Serif" w:cstheme="minorHAnsi"/>
          <w:i/>
          <w:sz w:val="24"/>
          <w:szCs w:val="24"/>
        </w:rPr>
      </w:pPr>
      <w:r w:rsidRPr="00020EB4">
        <w:rPr>
          <w:rFonts w:ascii="Liberation Serif" w:hAnsi="Liberation Serif" w:cstheme="minorHAnsi"/>
          <w:i/>
          <w:sz w:val="24"/>
          <w:szCs w:val="24"/>
        </w:rPr>
        <w:t xml:space="preserve">Участник закупки, подавший заявку на участие в закупке, вправе </w:t>
      </w:r>
      <w:r w:rsidR="000A72E6" w:rsidRPr="00020EB4">
        <w:rPr>
          <w:rFonts w:ascii="Liberation Serif" w:hAnsi="Liberation Serif" w:cstheme="minorHAnsi"/>
          <w:i/>
          <w:sz w:val="24"/>
          <w:szCs w:val="24"/>
        </w:rPr>
        <w:t xml:space="preserve">в соответствии с частью 10 статьи 43 Федерального закона отозвать </w:t>
      </w:r>
      <w:r w:rsidRPr="00020EB4">
        <w:rPr>
          <w:rFonts w:ascii="Liberation Serif" w:hAnsi="Liberation Serif" w:cstheme="minorHAnsi"/>
          <w:i/>
          <w:sz w:val="24"/>
          <w:szCs w:val="24"/>
        </w:rPr>
        <w:t>такую заявку:</w:t>
      </w:r>
    </w:p>
    <w:p w:rsidR="00104CA1" w:rsidRPr="00020EB4" w:rsidRDefault="000A72E6" w:rsidP="000A72E6">
      <w:pPr>
        <w:jc w:val="both"/>
        <w:rPr>
          <w:rFonts w:ascii="Liberation Serif" w:hAnsi="Liberation Serif" w:cstheme="minorHAnsi"/>
          <w:i/>
          <w:sz w:val="24"/>
          <w:szCs w:val="24"/>
        </w:rPr>
      </w:pPr>
      <w:r w:rsidRPr="00020EB4">
        <w:rPr>
          <w:rFonts w:ascii="Liberation Serif" w:hAnsi="Liberation Serif" w:cstheme="minorHAnsi"/>
          <w:i/>
          <w:sz w:val="24"/>
          <w:szCs w:val="24"/>
        </w:rPr>
        <w:t xml:space="preserve">- </w:t>
      </w:r>
      <w:r w:rsidR="00104CA1" w:rsidRPr="00020EB4">
        <w:rPr>
          <w:rFonts w:ascii="Liberation Serif" w:hAnsi="Liberation Serif" w:cstheme="minorHAnsi"/>
          <w:i/>
          <w:sz w:val="24"/>
          <w:szCs w:val="24"/>
        </w:rPr>
        <w:t>до окончания срока подачи заявок на участие в закупке;</w:t>
      </w:r>
    </w:p>
    <w:p w:rsidR="00104CA1" w:rsidRDefault="000A72E6" w:rsidP="000A72E6">
      <w:pPr>
        <w:jc w:val="both"/>
        <w:rPr>
          <w:rFonts w:ascii="Liberation Serif" w:hAnsi="Liberation Serif" w:cstheme="minorHAnsi"/>
          <w:i/>
          <w:sz w:val="24"/>
          <w:szCs w:val="24"/>
        </w:rPr>
      </w:pPr>
      <w:r w:rsidRPr="00020EB4">
        <w:rPr>
          <w:rFonts w:ascii="Liberation Serif" w:hAnsi="Liberation Serif" w:cstheme="minorHAnsi"/>
          <w:i/>
          <w:sz w:val="24"/>
          <w:szCs w:val="24"/>
        </w:rPr>
        <w:t xml:space="preserve">- </w:t>
      </w:r>
      <w:r w:rsidR="00104CA1" w:rsidRPr="00020EB4">
        <w:rPr>
          <w:rFonts w:ascii="Liberation Serif" w:hAnsi="Liberation Serif" w:cstheme="minorHAnsi"/>
          <w:i/>
          <w:sz w:val="24"/>
          <w:szCs w:val="24"/>
        </w:rPr>
        <w:t xml:space="preserve">с момента размещения в соответствии с Федеральным законом в единой информационной системе протокола подведения итогов определения поставщика (подрядчика, исполнителя) до размещения в соответствии с </w:t>
      </w:r>
      <w:hyperlink r:id="rId29" w:anchor="/document/70353464/entry/512" w:history="1">
        <w:r w:rsidR="00104CA1" w:rsidRPr="00020EB4">
          <w:rPr>
            <w:rFonts w:ascii="Liberation Serif" w:hAnsi="Liberation Serif" w:cstheme="minorHAnsi"/>
            <w:i/>
            <w:sz w:val="24"/>
            <w:szCs w:val="24"/>
          </w:rPr>
          <w:t>частью 2 статьи 51</w:t>
        </w:r>
      </w:hyperlink>
      <w:r w:rsidR="00104CA1" w:rsidRPr="00020EB4">
        <w:rPr>
          <w:rFonts w:ascii="Liberation Serif" w:hAnsi="Liberation Serif" w:cstheme="minorHAnsi"/>
          <w:i/>
          <w:sz w:val="24"/>
          <w:szCs w:val="24"/>
        </w:rPr>
        <w:t xml:space="preserve"> Федерального закона проекта контракта, заключаемого с таким участником закупки, за исключением случа</w:t>
      </w:r>
      <w:r w:rsidR="00FE777E" w:rsidRPr="00020EB4">
        <w:rPr>
          <w:rFonts w:ascii="Liberation Serif" w:hAnsi="Liberation Serif" w:cstheme="minorHAnsi"/>
          <w:i/>
          <w:sz w:val="24"/>
          <w:szCs w:val="24"/>
        </w:rPr>
        <w:t xml:space="preserve">ев, если такая заявка </w:t>
      </w:r>
      <w:r w:rsidR="00FE777E" w:rsidRPr="00020EB4">
        <w:rPr>
          <w:rFonts w:ascii="Liberation Serif" w:hAnsi="Liberation Serif" w:cstheme="minorHAnsi"/>
          <w:i/>
          <w:sz w:val="24"/>
          <w:szCs w:val="24"/>
        </w:rPr>
        <w:lastRenderedPageBreak/>
        <w:t xml:space="preserve">отклонена. </w:t>
      </w:r>
      <w:r w:rsidR="00104CA1" w:rsidRPr="00020EB4">
        <w:rPr>
          <w:rFonts w:ascii="Liberation Serif" w:hAnsi="Liberation Serif" w:cstheme="minorHAnsi"/>
          <w:i/>
          <w:sz w:val="24"/>
          <w:szCs w:val="24"/>
        </w:rPr>
        <w:t>Не допускается отзыв заявок, которым в соответствии с Федеральным законом присвоены первые три порядковых номера.</w:t>
      </w:r>
    </w:p>
    <w:p w:rsidR="005940CC" w:rsidRDefault="005940CC" w:rsidP="005940CC">
      <w:pPr>
        <w:jc w:val="both"/>
        <w:rPr>
          <w:rFonts w:ascii="Liberation Serif" w:hAnsi="Liberation Serif" w:cstheme="minorHAnsi"/>
          <w:b/>
          <w:bCs/>
          <w:i/>
          <w:sz w:val="24"/>
          <w:szCs w:val="24"/>
        </w:rPr>
      </w:pPr>
    </w:p>
    <w:p w:rsidR="005940CC" w:rsidRPr="00020EB4" w:rsidRDefault="005940CC" w:rsidP="000A72E6">
      <w:pPr>
        <w:jc w:val="both"/>
        <w:rPr>
          <w:rFonts w:ascii="Liberation Serif" w:hAnsi="Liberation Serif" w:cstheme="minorHAnsi"/>
          <w:i/>
          <w:sz w:val="24"/>
          <w:szCs w:val="24"/>
        </w:rPr>
      </w:pPr>
      <w:r w:rsidRPr="005940CC">
        <w:rPr>
          <w:rFonts w:ascii="Liberation Serif" w:hAnsi="Liberation Serif" w:cstheme="minorHAnsi"/>
          <w:b/>
          <w:bCs/>
          <w:i/>
          <w:sz w:val="24"/>
          <w:szCs w:val="24"/>
        </w:rPr>
        <w:t xml:space="preserve">Содержание заявки на участие в закупке должно быть достоверным, без разночтений, в читаемом виде. </w:t>
      </w:r>
    </w:p>
    <w:sectPr w:rsidR="005940CC" w:rsidRPr="00020EB4" w:rsidSect="005940CC">
      <w:pgSz w:w="11906" w:h="16838"/>
      <w:pgMar w:top="851"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CA1"/>
    <w:rsid w:val="00020EB4"/>
    <w:rsid w:val="00035D9D"/>
    <w:rsid w:val="00052BC9"/>
    <w:rsid w:val="00073B51"/>
    <w:rsid w:val="00080D1D"/>
    <w:rsid w:val="0009196D"/>
    <w:rsid w:val="000A72E6"/>
    <w:rsid w:val="00104CA1"/>
    <w:rsid w:val="001310B5"/>
    <w:rsid w:val="00175CE5"/>
    <w:rsid w:val="001D285D"/>
    <w:rsid w:val="001F5017"/>
    <w:rsid w:val="00206E6D"/>
    <w:rsid w:val="00210FBC"/>
    <w:rsid w:val="00265F0F"/>
    <w:rsid w:val="002B26DF"/>
    <w:rsid w:val="002F03A4"/>
    <w:rsid w:val="00315E0F"/>
    <w:rsid w:val="003331CF"/>
    <w:rsid w:val="00370399"/>
    <w:rsid w:val="00371DFC"/>
    <w:rsid w:val="003A21E6"/>
    <w:rsid w:val="003D788D"/>
    <w:rsid w:val="003F3629"/>
    <w:rsid w:val="00437E42"/>
    <w:rsid w:val="004842FE"/>
    <w:rsid w:val="004B35F5"/>
    <w:rsid w:val="0051278A"/>
    <w:rsid w:val="00524C0A"/>
    <w:rsid w:val="0056417F"/>
    <w:rsid w:val="005940CC"/>
    <w:rsid w:val="005A358C"/>
    <w:rsid w:val="0062716C"/>
    <w:rsid w:val="006D60A8"/>
    <w:rsid w:val="0073638A"/>
    <w:rsid w:val="00743540"/>
    <w:rsid w:val="00747D65"/>
    <w:rsid w:val="007E5CE4"/>
    <w:rsid w:val="00801C96"/>
    <w:rsid w:val="00810822"/>
    <w:rsid w:val="008635E3"/>
    <w:rsid w:val="008B0FA3"/>
    <w:rsid w:val="008C14FB"/>
    <w:rsid w:val="0090565F"/>
    <w:rsid w:val="009073FB"/>
    <w:rsid w:val="00911AEB"/>
    <w:rsid w:val="00940E19"/>
    <w:rsid w:val="009C5CCE"/>
    <w:rsid w:val="00A90C48"/>
    <w:rsid w:val="00AB5067"/>
    <w:rsid w:val="00B44871"/>
    <w:rsid w:val="00B700C7"/>
    <w:rsid w:val="00BA6B3A"/>
    <w:rsid w:val="00C124ED"/>
    <w:rsid w:val="00CB0987"/>
    <w:rsid w:val="00CC348B"/>
    <w:rsid w:val="00D0341A"/>
    <w:rsid w:val="00D16A57"/>
    <w:rsid w:val="00D83D07"/>
    <w:rsid w:val="00D924C1"/>
    <w:rsid w:val="00DC71E5"/>
    <w:rsid w:val="00DE295F"/>
    <w:rsid w:val="00DE4199"/>
    <w:rsid w:val="00E334BB"/>
    <w:rsid w:val="00EC4759"/>
    <w:rsid w:val="00F364BD"/>
    <w:rsid w:val="00F51B64"/>
    <w:rsid w:val="00F93DCF"/>
    <w:rsid w:val="00FE77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04CA1"/>
    <w:rPr>
      <w:color w:val="0000FF" w:themeColor="hyperlink"/>
      <w:u w:val="single"/>
    </w:rPr>
  </w:style>
  <w:style w:type="table" w:styleId="a4">
    <w:name w:val="Table Grid"/>
    <w:basedOn w:val="a1"/>
    <w:uiPriority w:val="59"/>
    <w:rsid w:val="002F03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04CA1"/>
    <w:rPr>
      <w:color w:val="0000FF" w:themeColor="hyperlink"/>
      <w:u w:val="single"/>
    </w:rPr>
  </w:style>
  <w:style w:type="table" w:styleId="a4">
    <w:name w:val="Table Grid"/>
    <w:basedOn w:val="a1"/>
    <w:uiPriority w:val="59"/>
    <w:rsid w:val="002F03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309881">
      <w:bodyDiv w:val="1"/>
      <w:marLeft w:val="0"/>
      <w:marRight w:val="0"/>
      <w:marTop w:val="0"/>
      <w:marBottom w:val="0"/>
      <w:divBdr>
        <w:top w:val="none" w:sz="0" w:space="0" w:color="auto"/>
        <w:left w:val="none" w:sz="0" w:space="0" w:color="auto"/>
        <w:bottom w:val="none" w:sz="0" w:space="0" w:color="auto"/>
        <w:right w:val="none" w:sz="0" w:space="0" w:color="auto"/>
      </w:divBdr>
      <w:divsChild>
        <w:div w:id="272178889">
          <w:marLeft w:val="0"/>
          <w:marRight w:val="0"/>
          <w:marTop w:val="0"/>
          <w:marBottom w:val="0"/>
          <w:divBdr>
            <w:top w:val="none" w:sz="0" w:space="0" w:color="auto"/>
            <w:left w:val="none" w:sz="0" w:space="0" w:color="auto"/>
            <w:bottom w:val="none" w:sz="0" w:space="0" w:color="auto"/>
            <w:right w:val="none" w:sz="0" w:space="0" w:color="auto"/>
          </w:divBdr>
          <w:divsChild>
            <w:div w:id="1919362575">
              <w:marLeft w:val="0"/>
              <w:marRight w:val="0"/>
              <w:marTop w:val="0"/>
              <w:marBottom w:val="0"/>
              <w:divBdr>
                <w:top w:val="none" w:sz="0" w:space="0" w:color="auto"/>
                <w:left w:val="none" w:sz="0" w:space="0" w:color="auto"/>
                <w:bottom w:val="none" w:sz="0" w:space="0" w:color="auto"/>
                <w:right w:val="none" w:sz="0" w:space="0" w:color="auto"/>
              </w:divBdr>
              <w:divsChild>
                <w:div w:id="62353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017408">
      <w:bodyDiv w:val="1"/>
      <w:marLeft w:val="0"/>
      <w:marRight w:val="0"/>
      <w:marTop w:val="0"/>
      <w:marBottom w:val="0"/>
      <w:divBdr>
        <w:top w:val="none" w:sz="0" w:space="0" w:color="auto"/>
        <w:left w:val="none" w:sz="0" w:space="0" w:color="auto"/>
        <w:bottom w:val="none" w:sz="0" w:space="0" w:color="auto"/>
        <w:right w:val="none" w:sz="0" w:space="0" w:color="auto"/>
      </w:divBdr>
      <w:divsChild>
        <w:div w:id="1030373805">
          <w:marLeft w:val="0"/>
          <w:marRight w:val="0"/>
          <w:marTop w:val="0"/>
          <w:marBottom w:val="0"/>
          <w:divBdr>
            <w:top w:val="none" w:sz="0" w:space="0" w:color="auto"/>
            <w:left w:val="none" w:sz="0" w:space="0" w:color="auto"/>
            <w:bottom w:val="none" w:sz="0" w:space="0" w:color="auto"/>
            <w:right w:val="none" w:sz="0" w:space="0" w:color="auto"/>
          </w:divBdr>
          <w:divsChild>
            <w:div w:id="1908883282">
              <w:marLeft w:val="0"/>
              <w:marRight w:val="0"/>
              <w:marTop w:val="0"/>
              <w:marBottom w:val="0"/>
              <w:divBdr>
                <w:top w:val="none" w:sz="0" w:space="0" w:color="auto"/>
                <w:left w:val="none" w:sz="0" w:space="0" w:color="auto"/>
                <w:bottom w:val="none" w:sz="0" w:space="0" w:color="auto"/>
                <w:right w:val="none" w:sz="0" w:space="0" w:color="auto"/>
              </w:divBdr>
              <w:divsChild>
                <w:div w:id="1626622263">
                  <w:marLeft w:val="0"/>
                  <w:marRight w:val="0"/>
                  <w:marTop w:val="0"/>
                  <w:marBottom w:val="0"/>
                  <w:divBdr>
                    <w:top w:val="none" w:sz="0" w:space="0" w:color="auto"/>
                    <w:left w:val="none" w:sz="0" w:space="0" w:color="auto"/>
                    <w:bottom w:val="none" w:sz="0" w:space="0" w:color="auto"/>
                    <w:right w:val="none" w:sz="0" w:space="0" w:color="auto"/>
                  </w:divBdr>
                  <w:divsChild>
                    <w:div w:id="1947888486">
                      <w:marLeft w:val="0"/>
                      <w:marRight w:val="0"/>
                      <w:marTop w:val="0"/>
                      <w:marBottom w:val="0"/>
                      <w:divBdr>
                        <w:top w:val="none" w:sz="0" w:space="0" w:color="auto"/>
                        <w:left w:val="none" w:sz="0" w:space="0" w:color="auto"/>
                        <w:bottom w:val="none" w:sz="0" w:space="0" w:color="auto"/>
                        <w:right w:val="none" w:sz="0" w:space="0" w:color="auto"/>
                      </w:divBdr>
                      <w:divsChild>
                        <w:div w:id="1673802582">
                          <w:marLeft w:val="0"/>
                          <w:marRight w:val="0"/>
                          <w:marTop w:val="0"/>
                          <w:marBottom w:val="0"/>
                          <w:divBdr>
                            <w:top w:val="none" w:sz="0" w:space="0" w:color="auto"/>
                            <w:left w:val="none" w:sz="0" w:space="0" w:color="auto"/>
                            <w:bottom w:val="none" w:sz="0" w:space="0" w:color="auto"/>
                            <w:right w:val="none" w:sz="0" w:space="0" w:color="auto"/>
                          </w:divBdr>
                          <w:divsChild>
                            <w:div w:id="1651204749">
                              <w:marLeft w:val="0"/>
                              <w:marRight w:val="0"/>
                              <w:marTop w:val="0"/>
                              <w:marBottom w:val="0"/>
                              <w:divBdr>
                                <w:top w:val="none" w:sz="0" w:space="0" w:color="auto"/>
                                <w:left w:val="none" w:sz="0" w:space="0" w:color="auto"/>
                                <w:bottom w:val="none" w:sz="0" w:space="0" w:color="auto"/>
                                <w:right w:val="none" w:sz="0" w:space="0" w:color="auto"/>
                              </w:divBdr>
                              <w:divsChild>
                                <w:div w:id="493762066">
                                  <w:marLeft w:val="0"/>
                                  <w:marRight w:val="0"/>
                                  <w:marTop w:val="0"/>
                                  <w:marBottom w:val="0"/>
                                  <w:divBdr>
                                    <w:top w:val="none" w:sz="0" w:space="0" w:color="auto"/>
                                    <w:left w:val="none" w:sz="0" w:space="0" w:color="auto"/>
                                    <w:bottom w:val="none" w:sz="0" w:space="0" w:color="auto"/>
                                    <w:right w:val="none" w:sz="0" w:space="0" w:color="auto"/>
                                  </w:divBdr>
                                  <w:divsChild>
                                    <w:div w:id="1477380284">
                                      <w:marLeft w:val="0"/>
                                      <w:marRight w:val="0"/>
                                      <w:marTop w:val="0"/>
                                      <w:marBottom w:val="0"/>
                                      <w:divBdr>
                                        <w:top w:val="none" w:sz="0" w:space="0" w:color="auto"/>
                                        <w:left w:val="none" w:sz="0" w:space="0" w:color="auto"/>
                                        <w:bottom w:val="none" w:sz="0" w:space="0" w:color="auto"/>
                                        <w:right w:val="none" w:sz="0" w:space="0" w:color="auto"/>
                                      </w:divBdr>
                                      <w:divsChild>
                                        <w:div w:id="1903953229">
                                          <w:marLeft w:val="0"/>
                                          <w:marRight w:val="0"/>
                                          <w:marTop w:val="0"/>
                                          <w:marBottom w:val="0"/>
                                          <w:divBdr>
                                            <w:top w:val="none" w:sz="0" w:space="0" w:color="auto"/>
                                            <w:left w:val="none" w:sz="0" w:space="0" w:color="auto"/>
                                            <w:bottom w:val="none" w:sz="0" w:space="0" w:color="auto"/>
                                            <w:right w:val="none" w:sz="0" w:space="0" w:color="auto"/>
                                          </w:divBdr>
                                          <w:divsChild>
                                            <w:div w:id="1142846291">
                                              <w:marLeft w:val="0"/>
                                              <w:marRight w:val="0"/>
                                              <w:marTop w:val="0"/>
                                              <w:marBottom w:val="0"/>
                                              <w:divBdr>
                                                <w:top w:val="none" w:sz="0" w:space="0" w:color="auto"/>
                                                <w:left w:val="none" w:sz="0" w:space="0" w:color="auto"/>
                                                <w:bottom w:val="none" w:sz="0" w:space="0" w:color="auto"/>
                                                <w:right w:val="none" w:sz="0" w:space="0" w:color="auto"/>
                                              </w:divBdr>
                                              <w:divsChild>
                                                <w:div w:id="151986764">
                                                  <w:marLeft w:val="0"/>
                                                  <w:marRight w:val="0"/>
                                                  <w:marTop w:val="0"/>
                                                  <w:marBottom w:val="0"/>
                                                  <w:divBdr>
                                                    <w:top w:val="none" w:sz="0" w:space="0" w:color="auto"/>
                                                    <w:left w:val="none" w:sz="0" w:space="0" w:color="auto"/>
                                                    <w:bottom w:val="none" w:sz="0" w:space="0" w:color="auto"/>
                                                    <w:right w:val="none" w:sz="0" w:space="0" w:color="auto"/>
                                                  </w:divBdr>
                                                  <w:divsChild>
                                                    <w:div w:id="101144586">
                                                      <w:marLeft w:val="0"/>
                                                      <w:marRight w:val="0"/>
                                                      <w:marTop w:val="0"/>
                                                      <w:marBottom w:val="0"/>
                                                      <w:divBdr>
                                                        <w:top w:val="none" w:sz="0" w:space="0" w:color="auto"/>
                                                        <w:left w:val="none" w:sz="0" w:space="0" w:color="auto"/>
                                                        <w:bottom w:val="none" w:sz="0" w:space="0" w:color="auto"/>
                                                        <w:right w:val="none" w:sz="0" w:space="0" w:color="auto"/>
                                                      </w:divBdr>
                                                      <w:divsChild>
                                                        <w:div w:id="258567659">
                                                          <w:marLeft w:val="0"/>
                                                          <w:marRight w:val="0"/>
                                                          <w:marTop w:val="0"/>
                                                          <w:marBottom w:val="0"/>
                                                          <w:divBdr>
                                                            <w:top w:val="none" w:sz="0" w:space="0" w:color="auto"/>
                                                            <w:left w:val="none" w:sz="0" w:space="0" w:color="auto"/>
                                                            <w:bottom w:val="none" w:sz="0" w:space="0" w:color="auto"/>
                                                            <w:right w:val="none" w:sz="0" w:space="0" w:color="auto"/>
                                                          </w:divBdr>
                                                          <w:divsChild>
                                                            <w:div w:id="2016104517">
                                                              <w:marLeft w:val="0"/>
                                                              <w:marRight w:val="0"/>
                                                              <w:marTop w:val="0"/>
                                                              <w:marBottom w:val="0"/>
                                                              <w:divBdr>
                                                                <w:top w:val="none" w:sz="0" w:space="0" w:color="auto"/>
                                                                <w:left w:val="none" w:sz="0" w:space="0" w:color="auto"/>
                                                                <w:bottom w:val="none" w:sz="0" w:space="0" w:color="auto"/>
                                                                <w:right w:val="none" w:sz="0" w:space="0" w:color="auto"/>
                                                              </w:divBdr>
                                                              <w:divsChild>
                                                                <w:div w:id="148520400">
                                                                  <w:marLeft w:val="0"/>
                                                                  <w:marRight w:val="0"/>
                                                                  <w:marTop w:val="0"/>
                                                                  <w:marBottom w:val="0"/>
                                                                  <w:divBdr>
                                                                    <w:top w:val="none" w:sz="0" w:space="0" w:color="auto"/>
                                                                    <w:left w:val="none" w:sz="0" w:space="0" w:color="auto"/>
                                                                    <w:bottom w:val="none" w:sz="0" w:space="0" w:color="auto"/>
                                                                    <w:right w:val="none" w:sz="0" w:space="0" w:color="auto"/>
                                                                  </w:divBdr>
                                                                  <w:divsChild>
                                                                    <w:div w:id="786198579">
                                                                      <w:marLeft w:val="0"/>
                                                                      <w:marRight w:val="0"/>
                                                                      <w:marTop w:val="0"/>
                                                                      <w:marBottom w:val="0"/>
                                                                      <w:divBdr>
                                                                        <w:top w:val="none" w:sz="0" w:space="0" w:color="auto"/>
                                                                        <w:left w:val="none" w:sz="0" w:space="0" w:color="auto"/>
                                                                        <w:bottom w:val="none" w:sz="0" w:space="0" w:color="auto"/>
                                                                        <w:right w:val="none" w:sz="0" w:space="0" w:color="auto"/>
                                                                      </w:divBdr>
                                                                      <w:divsChild>
                                                                        <w:div w:id="84964656">
                                                                          <w:marLeft w:val="0"/>
                                                                          <w:marRight w:val="0"/>
                                                                          <w:marTop w:val="0"/>
                                                                          <w:marBottom w:val="0"/>
                                                                          <w:divBdr>
                                                                            <w:top w:val="none" w:sz="0" w:space="0" w:color="auto"/>
                                                                            <w:left w:val="none" w:sz="0" w:space="0" w:color="auto"/>
                                                                            <w:bottom w:val="none" w:sz="0" w:space="0" w:color="auto"/>
                                                                            <w:right w:val="none" w:sz="0" w:space="0" w:color="auto"/>
                                                                          </w:divBdr>
                                                                          <w:divsChild>
                                                                            <w:div w:id="568541369">
                                                                              <w:marLeft w:val="0"/>
                                                                              <w:marRight w:val="0"/>
                                                                              <w:marTop w:val="0"/>
                                                                              <w:marBottom w:val="0"/>
                                                                              <w:divBdr>
                                                                                <w:top w:val="none" w:sz="0" w:space="0" w:color="auto"/>
                                                                                <w:left w:val="none" w:sz="0" w:space="0" w:color="auto"/>
                                                                                <w:bottom w:val="none" w:sz="0" w:space="0" w:color="auto"/>
                                                                                <w:right w:val="none" w:sz="0" w:space="0" w:color="auto"/>
                                                                              </w:divBdr>
                                                                              <w:divsChild>
                                                                                <w:div w:id="915550269">
                                                                                  <w:marLeft w:val="0"/>
                                                                                  <w:marRight w:val="0"/>
                                                                                  <w:marTop w:val="0"/>
                                                                                  <w:marBottom w:val="0"/>
                                                                                  <w:divBdr>
                                                                                    <w:top w:val="none" w:sz="0" w:space="0" w:color="auto"/>
                                                                                    <w:left w:val="none" w:sz="0" w:space="0" w:color="auto"/>
                                                                                    <w:bottom w:val="none" w:sz="0" w:space="0" w:color="auto"/>
                                                                                    <w:right w:val="none" w:sz="0" w:space="0" w:color="auto"/>
                                                                                  </w:divBdr>
                                                                                  <w:divsChild>
                                                                                    <w:div w:id="1976059356">
                                                                                      <w:marLeft w:val="0"/>
                                                                                      <w:marRight w:val="0"/>
                                                                                      <w:marTop w:val="0"/>
                                                                                      <w:marBottom w:val="0"/>
                                                                                      <w:divBdr>
                                                                                        <w:top w:val="none" w:sz="0" w:space="0" w:color="auto"/>
                                                                                        <w:left w:val="none" w:sz="0" w:space="0" w:color="auto"/>
                                                                                        <w:bottom w:val="none" w:sz="0" w:space="0" w:color="auto"/>
                                                                                        <w:right w:val="none" w:sz="0" w:space="0" w:color="auto"/>
                                                                                      </w:divBdr>
                                                                                      <w:divsChild>
                                                                                        <w:div w:id="1929193608">
                                                                                          <w:marLeft w:val="0"/>
                                                                                          <w:marRight w:val="0"/>
                                                                                          <w:marTop w:val="0"/>
                                                                                          <w:marBottom w:val="0"/>
                                                                                          <w:divBdr>
                                                                                            <w:top w:val="none" w:sz="0" w:space="0" w:color="auto"/>
                                                                                            <w:left w:val="none" w:sz="0" w:space="0" w:color="auto"/>
                                                                                            <w:bottom w:val="none" w:sz="0" w:space="0" w:color="auto"/>
                                                                                            <w:right w:val="none" w:sz="0" w:space="0" w:color="auto"/>
                                                                                          </w:divBdr>
                                                                                        </w:div>
                                                                                        <w:div w:id="1465467571">
                                                                                          <w:marLeft w:val="0"/>
                                                                                          <w:marRight w:val="0"/>
                                                                                          <w:marTop w:val="0"/>
                                                                                          <w:marBottom w:val="0"/>
                                                                                          <w:divBdr>
                                                                                            <w:top w:val="none" w:sz="0" w:space="0" w:color="auto"/>
                                                                                            <w:left w:val="none" w:sz="0" w:space="0" w:color="auto"/>
                                                                                            <w:bottom w:val="none" w:sz="0" w:space="0" w:color="auto"/>
                                                                                            <w:right w:val="none" w:sz="0" w:space="0" w:color="auto"/>
                                                                                          </w:divBdr>
                                                                                          <w:divsChild>
                                                                                            <w:div w:id="860053580">
                                                                                              <w:marLeft w:val="0"/>
                                                                                              <w:marRight w:val="0"/>
                                                                                              <w:marTop w:val="0"/>
                                                                                              <w:marBottom w:val="0"/>
                                                                                              <w:divBdr>
                                                                                                <w:top w:val="none" w:sz="0" w:space="0" w:color="auto"/>
                                                                                                <w:left w:val="none" w:sz="0" w:space="0" w:color="auto"/>
                                                                                                <w:bottom w:val="none" w:sz="0" w:space="0" w:color="auto"/>
                                                                                                <w:right w:val="none" w:sz="0" w:space="0" w:color="auto"/>
                                                                                              </w:divBdr>
                                                                                              <w:divsChild>
                                                                                                <w:div w:id="85077159">
                                                                                                  <w:marLeft w:val="0"/>
                                                                                                  <w:marRight w:val="0"/>
                                                                                                  <w:marTop w:val="0"/>
                                                                                                  <w:marBottom w:val="0"/>
                                                                                                  <w:divBdr>
                                                                                                    <w:top w:val="none" w:sz="0" w:space="0" w:color="auto"/>
                                                                                                    <w:left w:val="none" w:sz="0" w:space="0" w:color="auto"/>
                                                                                                    <w:bottom w:val="none" w:sz="0" w:space="0" w:color="auto"/>
                                                                                                    <w:right w:val="none" w:sz="0" w:space="0" w:color="auto"/>
                                                                                                  </w:divBdr>
                                                                                                </w:div>
                                                                                                <w:div w:id="497887766">
                                                                                                  <w:marLeft w:val="0"/>
                                                                                                  <w:marRight w:val="0"/>
                                                                                                  <w:marTop w:val="0"/>
                                                                                                  <w:marBottom w:val="0"/>
                                                                                                  <w:divBdr>
                                                                                                    <w:top w:val="none" w:sz="0" w:space="0" w:color="auto"/>
                                                                                                    <w:left w:val="none" w:sz="0" w:space="0" w:color="auto"/>
                                                                                                    <w:bottom w:val="none" w:sz="0" w:space="0" w:color="auto"/>
                                                                                                    <w:right w:val="none" w:sz="0" w:space="0" w:color="auto"/>
                                                                                                  </w:divBdr>
                                                                                                </w:div>
                                                                                                <w:div w:id="827356257">
                                                                                                  <w:marLeft w:val="0"/>
                                                                                                  <w:marRight w:val="0"/>
                                                                                                  <w:marTop w:val="0"/>
                                                                                                  <w:marBottom w:val="0"/>
                                                                                                  <w:divBdr>
                                                                                                    <w:top w:val="none" w:sz="0" w:space="0" w:color="auto"/>
                                                                                                    <w:left w:val="none" w:sz="0" w:space="0" w:color="auto"/>
                                                                                                    <w:bottom w:val="none" w:sz="0" w:space="0" w:color="auto"/>
                                                                                                    <w:right w:val="none" w:sz="0" w:space="0" w:color="auto"/>
                                                                                                  </w:divBdr>
                                                                                                </w:div>
                                                                                                <w:div w:id="153061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8979747">
                                                                          <w:marLeft w:val="0"/>
                                                                          <w:marRight w:val="0"/>
                                                                          <w:marTop w:val="0"/>
                                                                          <w:marBottom w:val="0"/>
                                                                          <w:divBdr>
                                                                            <w:top w:val="none" w:sz="0" w:space="0" w:color="auto"/>
                                                                            <w:left w:val="none" w:sz="0" w:space="0" w:color="auto"/>
                                                                            <w:bottom w:val="none" w:sz="0" w:space="0" w:color="auto"/>
                                                                            <w:right w:val="none" w:sz="0" w:space="0" w:color="auto"/>
                                                                          </w:divBdr>
                                                                          <w:divsChild>
                                                                            <w:div w:id="1809278285">
                                                                              <w:marLeft w:val="0"/>
                                                                              <w:marRight w:val="0"/>
                                                                              <w:marTop w:val="0"/>
                                                                              <w:marBottom w:val="0"/>
                                                                              <w:divBdr>
                                                                                <w:top w:val="none" w:sz="0" w:space="0" w:color="auto"/>
                                                                                <w:left w:val="none" w:sz="0" w:space="0" w:color="auto"/>
                                                                                <w:bottom w:val="none" w:sz="0" w:space="0" w:color="auto"/>
                                                                                <w:right w:val="none" w:sz="0" w:space="0" w:color="auto"/>
                                                                              </w:divBdr>
                                                                              <w:divsChild>
                                                                                <w:div w:id="584655113">
                                                                                  <w:marLeft w:val="0"/>
                                                                                  <w:marRight w:val="0"/>
                                                                                  <w:marTop w:val="0"/>
                                                                                  <w:marBottom w:val="0"/>
                                                                                  <w:divBdr>
                                                                                    <w:top w:val="none" w:sz="0" w:space="0" w:color="auto"/>
                                                                                    <w:left w:val="none" w:sz="0" w:space="0" w:color="auto"/>
                                                                                    <w:bottom w:val="none" w:sz="0" w:space="0" w:color="auto"/>
                                                                                    <w:right w:val="none" w:sz="0" w:space="0" w:color="auto"/>
                                                                                  </w:divBdr>
                                                                                  <w:divsChild>
                                                                                    <w:div w:id="1119421995">
                                                                                      <w:marLeft w:val="0"/>
                                                                                      <w:marRight w:val="0"/>
                                                                                      <w:marTop w:val="0"/>
                                                                                      <w:marBottom w:val="0"/>
                                                                                      <w:divBdr>
                                                                                        <w:top w:val="none" w:sz="0" w:space="0" w:color="auto"/>
                                                                                        <w:left w:val="none" w:sz="0" w:space="0" w:color="auto"/>
                                                                                        <w:bottom w:val="none" w:sz="0" w:space="0" w:color="auto"/>
                                                                                        <w:right w:val="none" w:sz="0" w:space="0" w:color="auto"/>
                                                                                      </w:divBdr>
                                                                                      <w:divsChild>
                                                                                        <w:div w:id="2045012194">
                                                                                          <w:marLeft w:val="0"/>
                                                                                          <w:marRight w:val="0"/>
                                                                                          <w:marTop w:val="0"/>
                                                                                          <w:marBottom w:val="0"/>
                                                                                          <w:divBdr>
                                                                                            <w:top w:val="none" w:sz="0" w:space="0" w:color="auto"/>
                                                                                            <w:left w:val="none" w:sz="0" w:space="0" w:color="auto"/>
                                                                                            <w:bottom w:val="none" w:sz="0" w:space="0" w:color="auto"/>
                                                                                            <w:right w:val="none" w:sz="0" w:space="0" w:color="auto"/>
                                                                                          </w:divBdr>
                                                                                          <w:divsChild>
                                                                                            <w:div w:id="2063674018">
                                                                                              <w:marLeft w:val="0"/>
                                                                                              <w:marRight w:val="0"/>
                                                                                              <w:marTop w:val="0"/>
                                                                                              <w:marBottom w:val="0"/>
                                                                                              <w:divBdr>
                                                                                                <w:top w:val="none" w:sz="0" w:space="0" w:color="auto"/>
                                                                                                <w:left w:val="none" w:sz="0" w:space="0" w:color="auto"/>
                                                                                                <w:bottom w:val="none" w:sz="0" w:space="0" w:color="auto"/>
                                                                                                <w:right w:val="none" w:sz="0" w:space="0" w:color="auto"/>
                                                                                              </w:divBdr>
                                                                                              <w:divsChild>
                                                                                                <w:div w:id="1393575677">
                                                                                                  <w:marLeft w:val="0"/>
                                                                                                  <w:marRight w:val="0"/>
                                                                                                  <w:marTop w:val="0"/>
                                                                                                  <w:marBottom w:val="0"/>
                                                                                                  <w:divBdr>
                                                                                                    <w:top w:val="none" w:sz="0" w:space="0" w:color="auto"/>
                                                                                                    <w:left w:val="none" w:sz="0" w:space="0" w:color="auto"/>
                                                                                                    <w:bottom w:val="none" w:sz="0" w:space="0" w:color="auto"/>
                                                                                                    <w:right w:val="none" w:sz="0" w:space="0" w:color="auto"/>
                                                                                                  </w:divBdr>
                                                                                                </w:div>
                                                                                                <w:div w:id="1907760065">
                                                                                                  <w:marLeft w:val="0"/>
                                                                                                  <w:marRight w:val="0"/>
                                                                                                  <w:marTop w:val="0"/>
                                                                                                  <w:marBottom w:val="0"/>
                                                                                                  <w:divBdr>
                                                                                                    <w:top w:val="none" w:sz="0" w:space="0" w:color="auto"/>
                                                                                                    <w:left w:val="none" w:sz="0" w:space="0" w:color="auto"/>
                                                                                                    <w:bottom w:val="none" w:sz="0" w:space="0" w:color="auto"/>
                                                                                                    <w:right w:val="none" w:sz="0" w:space="0" w:color="auto"/>
                                                                                                  </w:divBdr>
                                                                                                </w:div>
                                                                                                <w:div w:id="1288194408">
                                                                                                  <w:marLeft w:val="0"/>
                                                                                                  <w:marRight w:val="0"/>
                                                                                                  <w:marTop w:val="0"/>
                                                                                                  <w:marBottom w:val="0"/>
                                                                                                  <w:divBdr>
                                                                                                    <w:top w:val="none" w:sz="0" w:space="0" w:color="auto"/>
                                                                                                    <w:left w:val="none" w:sz="0" w:space="0" w:color="auto"/>
                                                                                                    <w:bottom w:val="none" w:sz="0" w:space="0" w:color="auto"/>
                                                                                                    <w:right w:val="none" w:sz="0" w:space="0" w:color="auto"/>
                                                                                                  </w:divBdr>
                                                                                                </w:div>
                                                                                                <w:div w:id="772746706">
                                                                                                  <w:marLeft w:val="0"/>
                                                                                                  <w:marRight w:val="0"/>
                                                                                                  <w:marTop w:val="0"/>
                                                                                                  <w:marBottom w:val="0"/>
                                                                                                  <w:divBdr>
                                                                                                    <w:top w:val="none" w:sz="0" w:space="0" w:color="auto"/>
                                                                                                    <w:left w:val="none" w:sz="0" w:space="0" w:color="auto"/>
                                                                                                    <w:bottom w:val="none" w:sz="0" w:space="0" w:color="auto"/>
                                                                                                    <w:right w:val="none" w:sz="0" w:space="0" w:color="auto"/>
                                                                                                  </w:divBdr>
                                                                                                </w:div>
                                                                                                <w:div w:id="1994142193">
                                                                                                  <w:marLeft w:val="0"/>
                                                                                                  <w:marRight w:val="0"/>
                                                                                                  <w:marTop w:val="0"/>
                                                                                                  <w:marBottom w:val="0"/>
                                                                                                  <w:divBdr>
                                                                                                    <w:top w:val="none" w:sz="0" w:space="0" w:color="auto"/>
                                                                                                    <w:left w:val="none" w:sz="0" w:space="0" w:color="auto"/>
                                                                                                    <w:bottom w:val="none" w:sz="0" w:space="0" w:color="auto"/>
                                                                                                    <w:right w:val="none" w:sz="0" w:space="0" w:color="auto"/>
                                                                                                  </w:divBdr>
                                                                                                </w:div>
                                                                                                <w:div w:id="1974017411">
                                                                                                  <w:marLeft w:val="0"/>
                                                                                                  <w:marRight w:val="0"/>
                                                                                                  <w:marTop w:val="0"/>
                                                                                                  <w:marBottom w:val="0"/>
                                                                                                  <w:divBdr>
                                                                                                    <w:top w:val="none" w:sz="0" w:space="0" w:color="auto"/>
                                                                                                    <w:left w:val="none" w:sz="0" w:space="0" w:color="auto"/>
                                                                                                    <w:bottom w:val="none" w:sz="0" w:space="0" w:color="auto"/>
                                                                                                    <w:right w:val="none" w:sz="0" w:space="0" w:color="auto"/>
                                                                                                  </w:divBdr>
                                                                                                </w:div>
                                                                                                <w:div w:id="1218010715">
                                                                                                  <w:marLeft w:val="0"/>
                                                                                                  <w:marRight w:val="0"/>
                                                                                                  <w:marTop w:val="0"/>
                                                                                                  <w:marBottom w:val="0"/>
                                                                                                  <w:divBdr>
                                                                                                    <w:top w:val="none" w:sz="0" w:space="0" w:color="auto"/>
                                                                                                    <w:left w:val="none" w:sz="0" w:space="0" w:color="auto"/>
                                                                                                    <w:bottom w:val="none" w:sz="0" w:space="0" w:color="auto"/>
                                                                                                    <w:right w:val="none" w:sz="0" w:space="0" w:color="auto"/>
                                                                                                  </w:divBdr>
                                                                                                </w:div>
                                                                                                <w:div w:id="1986660161">
                                                                                                  <w:marLeft w:val="0"/>
                                                                                                  <w:marRight w:val="0"/>
                                                                                                  <w:marTop w:val="0"/>
                                                                                                  <w:marBottom w:val="0"/>
                                                                                                  <w:divBdr>
                                                                                                    <w:top w:val="none" w:sz="0" w:space="0" w:color="auto"/>
                                                                                                    <w:left w:val="none" w:sz="0" w:space="0" w:color="auto"/>
                                                                                                    <w:bottom w:val="none" w:sz="0" w:space="0" w:color="auto"/>
                                                                                                    <w:right w:val="none" w:sz="0" w:space="0" w:color="auto"/>
                                                                                                  </w:divBdr>
                                                                                                </w:div>
                                                                                                <w:div w:id="1596674337">
                                                                                                  <w:marLeft w:val="0"/>
                                                                                                  <w:marRight w:val="0"/>
                                                                                                  <w:marTop w:val="0"/>
                                                                                                  <w:marBottom w:val="0"/>
                                                                                                  <w:divBdr>
                                                                                                    <w:top w:val="none" w:sz="0" w:space="0" w:color="auto"/>
                                                                                                    <w:left w:val="none" w:sz="0" w:space="0" w:color="auto"/>
                                                                                                    <w:bottom w:val="none" w:sz="0" w:space="0" w:color="auto"/>
                                                                                                    <w:right w:val="none" w:sz="0" w:space="0" w:color="auto"/>
                                                                                                  </w:divBdr>
                                                                                                </w:div>
                                                                                                <w:div w:id="85655791">
                                                                                                  <w:marLeft w:val="0"/>
                                                                                                  <w:marRight w:val="0"/>
                                                                                                  <w:marTop w:val="0"/>
                                                                                                  <w:marBottom w:val="0"/>
                                                                                                  <w:divBdr>
                                                                                                    <w:top w:val="none" w:sz="0" w:space="0" w:color="auto"/>
                                                                                                    <w:left w:val="none" w:sz="0" w:space="0" w:color="auto"/>
                                                                                                    <w:bottom w:val="none" w:sz="0" w:space="0" w:color="auto"/>
                                                                                                    <w:right w:val="none" w:sz="0" w:space="0" w:color="auto"/>
                                                                                                  </w:divBdr>
                                                                                                </w:div>
                                                                                                <w:div w:id="1301376993">
                                                                                                  <w:marLeft w:val="0"/>
                                                                                                  <w:marRight w:val="0"/>
                                                                                                  <w:marTop w:val="0"/>
                                                                                                  <w:marBottom w:val="0"/>
                                                                                                  <w:divBdr>
                                                                                                    <w:top w:val="none" w:sz="0" w:space="0" w:color="auto"/>
                                                                                                    <w:left w:val="none" w:sz="0" w:space="0" w:color="auto"/>
                                                                                                    <w:bottom w:val="none" w:sz="0" w:space="0" w:color="auto"/>
                                                                                                    <w:right w:val="none" w:sz="0" w:space="0" w:color="auto"/>
                                                                                                  </w:divBdr>
                                                                                                </w:div>
                                                                                                <w:div w:id="1032269013">
                                                                                                  <w:marLeft w:val="0"/>
                                                                                                  <w:marRight w:val="0"/>
                                                                                                  <w:marTop w:val="0"/>
                                                                                                  <w:marBottom w:val="0"/>
                                                                                                  <w:divBdr>
                                                                                                    <w:top w:val="none" w:sz="0" w:space="0" w:color="auto"/>
                                                                                                    <w:left w:val="none" w:sz="0" w:space="0" w:color="auto"/>
                                                                                                    <w:bottom w:val="none" w:sz="0" w:space="0" w:color="auto"/>
                                                                                                    <w:right w:val="none" w:sz="0" w:space="0" w:color="auto"/>
                                                                                                  </w:divBdr>
                                                                                                </w:div>
                                                                                              </w:divsChild>
                                                                                            </w:div>
                                                                                            <w:div w:id="596716065">
                                                                                              <w:marLeft w:val="0"/>
                                                                                              <w:marRight w:val="0"/>
                                                                                              <w:marTop w:val="0"/>
                                                                                              <w:marBottom w:val="0"/>
                                                                                              <w:divBdr>
                                                                                                <w:top w:val="none" w:sz="0" w:space="0" w:color="auto"/>
                                                                                                <w:left w:val="none" w:sz="0" w:space="0" w:color="auto"/>
                                                                                                <w:bottom w:val="none" w:sz="0" w:space="0" w:color="auto"/>
                                                                                                <w:right w:val="none" w:sz="0" w:space="0" w:color="auto"/>
                                                                                              </w:divBdr>
                                                                                              <w:divsChild>
                                                                                                <w:div w:id="593124924">
                                                                                                  <w:marLeft w:val="0"/>
                                                                                                  <w:marRight w:val="0"/>
                                                                                                  <w:marTop w:val="0"/>
                                                                                                  <w:marBottom w:val="0"/>
                                                                                                  <w:divBdr>
                                                                                                    <w:top w:val="none" w:sz="0" w:space="0" w:color="auto"/>
                                                                                                    <w:left w:val="none" w:sz="0" w:space="0" w:color="auto"/>
                                                                                                    <w:bottom w:val="none" w:sz="0" w:space="0" w:color="auto"/>
                                                                                                    <w:right w:val="none" w:sz="0" w:space="0" w:color="auto"/>
                                                                                                  </w:divBdr>
                                                                                                </w:div>
                                                                                                <w:div w:id="913734854">
                                                                                                  <w:marLeft w:val="0"/>
                                                                                                  <w:marRight w:val="0"/>
                                                                                                  <w:marTop w:val="0"/>
                                                                                                  <w:marBottom w:val="0"/>
                                                                                                  <w:divBdr>
                                                                                                    <w:top w:val="none" w:sz="0" w:space="0" w:color="auto"/>
                                                                                                    <w:left w:val="none" w:sz="0" w:space="0" w:color="auto"/>
                                                                                                    <w:bottom w:val="none" w:sz="0" w:space="0" w:color="auto"/>
                                                                                                    <w:right w:val="none" w:sz="0" w:space="0" w:color="auto"/>
                                                                                                  </w:divBdr>
                                                                                                </w:div>
                                                                                                <w:div w:id="1801726021">
                                                                                                  <w:marLeft w:val="0"/>
                                                                                                  <w:marRight w:val="0"/>
                                                                                                  <w:marTop w:val="0"/>
                                                                                                  <w:marBottom w:val="0"/>
                                                                                                  <w:divBdr>
                                                                                                    <w:top w:val="none" w:sz="0" w:space="0" w:color="auto"/>
                                                                                                    <w:left w:val="none" w:sz="0" w:space="0" w:color="auto"/>
                                                                                                    <w:bottom w:val="none" w:sz="0" w:space="0" w:color="auto"/>
                                                                                                    <w:right w:val="none" w:sz="0" w:space="0" w:color="auto"/>
                                                                                                  </w:divBdr>
                                                                                                </w:div>
                                                                                                <w:div w:id="1806657388">
                                                                                                  <w:marLeft w:val="0"/>
                                                                                                  <w:marRight w:val="0"/>
                                                                                                  <w:marTop w:val="0"/>
                                                                                                  <w:marBottom w:val="0"/>
                                                                                                  <w:divBdr>
                                                                                                    <w:top w:val="none" w:sz="0" w:space="0" w:color="auto"/>
                                                                                                    <w:left w:val="none" w:sz="0" w:space="0" w:color="auto"/>
                                                                                                    <w:bottom w:val="none" w:sz="0" w:space="0" w:color="auto"/>
                                                                                                    <w:right w:val="none" w:sz="0" w:space="0" w:color="auto"/>
                                                                                                  </w:divBdr>
                                                                                                </w:div>
                                                                                                <w:div w:id="787893771">
                                                                                                  <w:marLeft w:val="0"/>
                                                                                                  <w:marRight w:val="0"/>
                                                                                                  <w:marTop w:val="0"/>
                                                                                                  <w:marBottom w:val="0"/>
                                                                                                  <w:divBdr>
                                                                                                    <w:top w:val="none" w:sz="0" w:space="0" w:color="auto"/>
                                                                                                    <w:left w:val="none" w:sz="0" w:space="0" w:color="auto"/>
                                                                                                    <w:bottom w:val="none" w:sz="0" w:space="0" w:color="auto"/>
                                                                                                    <w:right w:val="none" w:sz="0" w:space="0" w:color="auto"/>
                                                                                                  </w:divBdr>
                                                                                                </w:div>
                                                                                              </w:divsChild>
                                                                                            </w:div>
                                                                                            <w:div w:id="1309941478">
                                                                                              <w:marLeft w:val="0"/>
                                                                                              <w:marRight w:val="0"/>
                                                                                              <w:marTop w:val="0"/>
                                                                                              <w:marBottom w:val="0"/>
                                                                                              <w:divBdr>
                                                                                                <w:top w:val="none" w:sz="0" w:space="0" w:color="auto"/>
                                                                                                <w:left w:val="none" w:sz="0" w:space="0" w:color="auto"/>
                                                                                                <w:bottom w:val="none" w:sz="0" w:space="0" w:color="auto"/>
                                                                                                <w:right w:val="none" w:sz="0" w:space="0" w:color="auto"/>
                                                                                              </w:divBdr>
                                                                                            </w:div>
                                                                                            <w:div w:id="1612781322">
                                                                                              <w:marLeft w:val="0"/>
                                                                                              <w:marRight w:val="0"/>
                                                                                              <w:marTop w:val="0"/>
                                                                                              <w:marBottom w:val="0"/>
                                                                                              <w:divBdr>
                                                                                                <w:top w:val="none" w:sz="0" w:space="0" w:color="auto"/>
                                                                                                <w:left w:val="none" w:sz="0" w:space="0" w:color="auto"/>
                                                                                                <w:bottom w:val="none" w:sz="0" w:space="0" w:color="auto"/>
                                                                                                <w:right w:val="none" w:sz="0" w:space="0" w:color="auto"/>
                                                                                              </w:divBdr>
                                                                                            </w:div>
                                                                                            <w:div w:id="1851991773">
                                                                                              <w:marLeft w:val="0"/>
                                                                                              <w:marRight w:val="0"/>
                                                                                              <w:marTop w:val="0"/>
                                                                                              <w:marBottom w:val="0"/>
                                                                                              <w:divBdr>
                                                                                                <w:top w:val="none" w:sz="0" w:space="0" w:color="auto"/>
                                                                                                <w:left w:val="none" w:sz="0" w:space="0" w:color="auto"/>
                                                                                                <w:bottom w:val="none" w:sz="0" w:space="0" w:color="auto"/>
                                                                                                <w:right w:val="none" w:sz="0" w:space="0" w:color="auto"/>
                                                                                              </w:divBdr>
                                                                                            </w:div>
                                                                                          </w:divsChild>
                                                                                        </w:div>
                                                                                        <w:div w:id="1684939299">
                                                                                          <w:marLeft w:val="0"/>
                                                                                          <w:marRight w:val="0"/>
                                                                                          <w:marTop w:val="0"/>
                                                                                          <w:marBottom w:val="0"/>
                                                                                          <w:divBdr>
                                                                                            <w:top w:val="none" w:sz="0" w:space="0" w:color="auto"/>
                                                                                            <w:left w:val="none" w:sz="0" w:space="0" w:color="auto"/>
                                                                                            <w:bottom w:val="none" w:sz="0" w:space="0" w:color="auto"/>
                                                                                            <w:right w:val="none" w:sz="0" w:space="0" w:color="auto"/>
                                                                                          </w:divBdr>
                                                                                          <w:divsChild>
                                                                                            <w:div w:id="1040934635">
                                                                                              <w:marLeft w:val="0"/>
                                                                                              <w:marRight w:val="0"/>
                                                                                              <w:marTop w:val="0"/>
                                                                                              <w:marBottom w:val="0"/>
                                                                                              <w:divBdr>
                                                                                                <w:top w:val="none" w:sz="0" w:space="0" w:color="auto"/>
                                                                                                <w:left w:val="none" w:sz="0" w:space="0" w:color="auto"/>
                                                                                                <w:bottom w:val="none" w:sz="0" w:space="0" w:color="auto"/>
                                                                                                <w:right w:val="none" w:sz="0" w:space="0" w:color="auto"/>
                                                                                              </w:divBdr>
                                                                                            </w:div>
                                                                                            <w:div w:id="1824351412">
                                                                                              <w:marLeft w:val="0"/>
                                                                                              <w:marRight w:val="0"/>
                                                                                              <w:marTop w:val="0"/>
                                                                                              <w:marBottom w:val="0"/>
                                                                                              <w:divBdr>
                                                                                                <w:top w:val="none" w:sz="0" w:space="0" w:color="auto"/>
                                                                                                <w:left w:val="none" w:sz="0" w:space="0" w:color="auto"/>
                                                                                                <w:bottom w:val="none" w:sz="0" w:space="0" w:color="auto"/>
                                                                                                <w:right w:val="none" w:sz="0" w:space="0" w:color="auto"/>
                                                                                              </w:divBdr>
                                                                                            </w:div>
                                                                                          </w:divsChild>
                                                                                        </w:div>
                                                                                        <w:div w:id="533809282">
                                                                                          <w:marLeft w:val="0"/>
                                                                                          <w:marRight w:val="0"/>
                                                                                          <w:marTop w:val="0"/>
                                                                                          <w:marBottom w:val="0"/>
                                                                                          <w:divBdr>
                                                                                            <w:top w:val="none" w:sz="0" w:space="0" w:color="auto"/>
                                                                                            <w:left w:val="none" w:sz="0" w:space="0" w:color="auto"/>
                                                                                            <w:bottom w:val="none" w:sz="0" w:space="0" w:color="auto"/>
                                                                                            <w:right w:val="none" w:sz="0" w:space="0" w:color="auto"/>
                                                                                          </w:divBdr>
                                                                                        </w:div>
                                                                                        <w:div w:id="830681693">
                                                                                          <w:marLeft w:val="0"/>
                                                                                          <w:marRight w:val="0"/>
                                                                                          <w:marTop w:val="0"/>
                                                                                          <w:marBottom w:val="0"/>
                                                                                          <w:divBdr>
                                                                                            <w:top w:val="none" w:sz="0" w:space="0" w:color="auto"/>
                                                                                            <w:left w:val="none" w:sz="0" w:space="0" w:color="auto"/>
                                                                                            <w:bottom w:val="none" w:sz="0" w:space="0" w:color="auto"/>
                                                                                            <w:right w:val="none" w:sz="0" w:space="0" w:color="auto"/>
                                                                                          </w:divBdr>
                                                                                        </w:div>
                                                                                        <w:div w:id="618339246">
                                                                                          <w:marLeft w:val="0"/>
                                                                                          <w:marRight w:val="0"/>
                                                                                          <w:marTop w:val="0"/>
                                                                                          <w:marBottom w:val="0"/>
                                                                                          <w:divBdr>
                                                                                            <w:top w:val="none" w:sz="0" w:space="0" w:color="auto"/>
                                                                                            <w:left w:val="none" w:sz="0" w:space="0" w:color="auto"/>
                                                                                            <w:bottom w:val="none" w:sz="0" w:space="0" w:color="auto"/>
                                                                                            <w:right w:val="none" w:sz="0" w:space="0" w:color="auto"/>
                                                                                          </w:divBdr>
                                                                                        </w:div>
                                                                                        <w:div w:id="364526291">
                                                                                          <w:marLeft w:val="0"/>
                                                                                          <w:marRight w:val="0"/>
                                                                                          <w:marTop w:val="0"/>
                                                                                          <w:marBottom w:val="0"/>
                                                                                          <w:divBdr>
                                                                                            <w:top w:val="none" w:sz="0" w:space="0" w:color="auto"/>
                                                                                            <w:left w:val="none" w:sz="0" w:space="0" w:color="auto"/>
                                                                                            <w:bottom w:val="none" w:sz="0" w:space="0" w:color="auto"/>
                                                                                            <w:right w:val="none" w:sz="0" w:space="0" w:color="auto"/>
                                                                                          </w:divBdr>
                                                                                          <w:divsChild>
                                                                                            <w:div w:id="1742287694">
                                                                                              <w:marLeft w:val="0"/>
                                                                                              <w:marRight w:val="0"/>
                                                                                              <w:marTop w:val="0"/>
                                                                                              <w:marBottom w:val="0"/>
                                                                                              <w:divBdr>
                                                                                                <w:top w:val="none" w:sz="0" w:space="0" w:color="auto"/>
                                                                                                <w:left w:val="none" w:sz="0" w:space="0" w:color="auto"/>
                                                                                                <w:bottom w:val="none" w:sz="0" w:space="0" w:color="auto"/>
                                                                                                <w:right w:val="none" w:sz="0" w:space="0" w:color="auto"/>
                                                                                              </w:divBdr>
                                                                                            </w:div>
                                                                                            <w:div w:id="998071138">
                                                                                              <w:marLeft w:val="0"/>
                                                                                              <w:marRight w:val="0"/>
                                                                                              <w:marTop w:val="0"/>
                                                                                              <w:marBottom w:val="0"/>
                                                                                              <w:divBdr>
                                                                                                <w:top w:val="none" w:sz="0" w:space="0" w:color="auto"/>
                                                                                                <w:left w:val="none" w:sz="0" w:space="0" w:color="auto"/>
                                                                                                <w:bottom w:val="none" w:sz="0" w:space="0" w:color="auto"/>
                                                                                                <w:right w:val="none" w:sz="0" w:space="0" w:color="auto"/>
                                                                                              </w:divBdr>
                                                                                              <w:divsChild>
                                                                                                <w:div w:id="1028607493">
                                                                                                  <w:marLeft w:val="0"/>
                                                                                                  <w:marRight w:val="0"/>
                                                                                                  <w:marTop w:val="0"/>
                                                                                                  <w:marBottom w:val="0"/>
                                                                                                  <w:divBdr>
                                                                                                    <w:top w:val="none" w:sz="0" w:space="0" w:color="auto"/>
                                                                                                    <w:left w:val="none" w:sz="0" w:space="0" w:color="auto"/>
                                                                                                    <w:bottom w:val="none" w:sz="0" w:space="0" w:color="auto"/>
                                                                                                    <w:right w:val="none" w:sz="0" w:space="0" w:color="auto"/>
                                                                                                  </w:divBdr>
                                                                                                </w:div>
                                                                                              </w:divsChild>
                                                                                            </w:div>
                                                                                            <w:div w:id="1436710899">
                                                                                              <w:marLeft w:val="0"/>
                                                                                              <w:marRight w:val="0"/>
                                                                                              <w:marTop w:val="0"/>
                                                                                              <w:marBottom w:val="0"/>
                                                                                              <w:divBdr>
                                                                                                <w:top w:val="none" w:sz="0" w:space="0" w:color="auto"/>
                                                                                                <w:left w:val="none" w:sz="0" w:space="0" w:color="auto"/>
                                                                                                <w:bottom w:val="none" w:sz="0" w:space="0" w:color="auto"/>
                                                                                                <w:right w:val="none" w:sz="0" w:space="0" w:color="auto"/>
                                                                                              </w:divBdr>
                                                                                            </w:div>
                                                                                            <w:div w:id="1256473729">
                                                                                              <w:marLeft w:val="0"/>
                                                                                              <w:marRight w:val="0"/>
                                                                                              <w:marTop w:val="0"/>
                                                                                              <w:marBottom w:val="0"/>
                                                                                              <w:divBdr>
                                                                                                <w:top w:val="none" w:sz="0" w:space="0" w:color="auto"/>
                                                                                                <w:left w:val="none" w:sz="0" w:space="0" w:color="auto"/>
                                                                                                <w:bottom w:val="none" w:sz="0" w:space="0" w:color="auto"/>
                                                                                                <w:right w:val="none" w:sz="0" w:space="0" w:color="auto"/>
                                                                                              </w:divBdr>
                                                                                            </w:div>
                                                                                            <w:div w:id="1009218859">
                                                                                              <w:marLeft w:val="0"/>
                                                                                              <w:marRight w:val="0"/>
                                                                                              <w:marTop w:val="0"/>
                                                                                              <w:marBottom w:val="0"/>
                                                                                              <w:divBdr>
                                                                                                <w:top w:val="none" w:sz="0" w:space="0" w:color="auto"/>
                                                                                                <w:left w:val="none" w:sz="0" w:space="0" w:color="auto"/>
                                                                                                <w:bottom w:val="none" w:sz="0" w:space="0" w:color="auto"/>
                                                                                                <w:right w:val="none" w:sz="0" w:space="0" w:color="auto"/>
                                                                                              </w:divBdr>
                                                                                              <w:divsChild>
                                                                                                <w:div w:id="592204859">
                                                                                                  <w:marLeft w:val="0"/>
                                                                                                  <w:marRight w:val="0"/>
                                                                                                  <w:marTop w:val="0"/>
                                                                                                  <w:marBottom w:val="0"/>
                                                                                                  <w:divBdr>
                                                                                                    <w:top w:val="none" w:sz="0" w:space="0" w:color="auto"/>
                                                                                                    <w:left w:val="none" w:sz="0" w:space="0" w:color="auto"/>
                                                                                                    <w:bottom w:val="none" w:sz="0" w:space="0" w:color="auto"/>
                                                                                                    <w:right w:val="none" w:sz="0" w:space="0" w:color="auto"/>
                                                                                                  </w:divBdr>
                                                                                                </w:div>
                                                                                                <w:div w:id="1871796738">
                                                                                                  <w:marLeft w:val="0"/>
                                                                                                  <w:marRight w:val="0"/>
                                                                                                  <w:marTop w:val="0"/>
                                                                                                  <w:marBottom w:val="0"/>
                                                                                                  <w:divBdr>
                                                                                                    <w:top w:val="none" w:sz="0" w:space="0" w:color="auto"/>
                                                                                                    <w:left w:val="none" w:sz="0" w:space="0" w:color="auto"/>
                                                                                                    <w:bottom w:val="none" w:sz="0" w:space="0" w:color="auto"/>
                                                                                                    <w:right w:val="none" w:sz="0" w:space="0" w:color="auto"/>
                                                                                                  </w:divBdr>
                                                                                                </w:div>
                                                                                                <w:div w:id="276987439">
                                                                                                  <w:marLeft w:val="0"/>
                                                                                                  <w:marRight w:val="0"/>
                                                                                                  <w:marTop w:val="0"/>
                                                                                                  <w:marBottom w:val="0"/>
                                                                                                  <w:divBdr>
                                                                                                    <w:top w:val="none" w:sz="0" w:space="0" w:color="auto"/>
                                                                                                    <w:left w:val="none" w:sz="0" w:space="0" w:color="auto"/>
                                                                                                    <w:bottom w:val="none" w:sz="0" w:space="0" w:color="auto"/>
                                                                                                    <w:right w:val="none" w:sz="0" w:space="0" w:color="auto"/>
                                                                                                  </w:divBdr>
                                                                                                </w:div>
                                                                                                <w:div w:id="36050539">
                                                                                                  <w:marLeft w:val="0"/>
                                                                                                  <w:marRight w:val="0"/>
                                                                                                  <w:marTop w:val="0"/>
                                                                                                  <w:marBottom w:val="0"/>
                                                                                                  <w:divBdr>
                                                                                                    <w:top w:val="none" w:sz="0" w:space="0" w:color="auto"/>
                                                                                                    <w:left w:val="none" w:sz="0" w:space="0" w:color="auto"/>
                                                                                                    <w:bottom w:val="none" w:sz="0" w:space="0" w:color="auto"/>
                                                                                                    <w:right w:val="none" w:sz="0" w:space="0" w:color="auto"/>
                                                                                                  </w:divBdr>
                                                                                                </w:div>
                                                                                                <w:div w:id="409087946">
                                                                                                  <w:marLeft w:val="0"/>
                                                                                                  <w:marRight w:val="0"/>
                                                                                                  <w:marTop w:val="0"/>
                                                                                                  <w:marBottom w:val="0"/>
                                                                                                  <w:divBdr>
                                                                                                    <w:top w:val="none" w:sz="0" w:space="0" w:color="auto"/>
                                                                                                    <w:left w:val="none" w:sz="0" w:space="0" w:color="auto"/>
                                                                                                    <w:bottom w:val="none" w:sz="0" w:space="0" w:color="auto"/>
                                                                                                    <w:right w:val="none" w:sz="0" w:space="0" w:color="auto"/>
                                                                                                  </w:divBdr>
                                                                                                </w:div>
                                                                                                <w:div w:id="1729108144">
                                                                                                  <w:marLeft w:val="0"/>
                                                                                                  <w:marRight w:val="0"/>
                                                                                                  <w:marTop w:val="0"/>
                                                                                                  <w:marBottom w:val="0"/>
                                                                                                  <w:divBdr>
                                                                                                    <w:top w:val="none" w:sz="0" w:space="0" w:color="auto"/>
                                                                                                    <w:left w:val="none" w:sz="0" w:space="0" w:color="auto"/>
                                                                                                    <w:bottom w:val="none" w:sz="0" w:space="0" w:color="auto"/>
                                                                                                    <w:right w:val="none" w:sz="0" w:space="0" w:color="auto"/>
                                                                                                  </w:divBdr>
                                                                                                </w:div>
                                                                                                <w:div w:id="741755726">
                                                                                                  <w:marLeft w:val="0"/>
                                                                                                  <w:marRight w:val="0"/>
                                                                                                  <w:marTop w:val="0"/>
                                                                                                  <w:marBottom w:val="0"/>
                                                                                                  <w:divBdr>
                                                                                                    <w:top w:val="none" w:sz="0" w:space="0" w:color="auto"/>
                                                                                                    <w:left w:val="none" w:sz="0" w:space="0" w:color="auto"/>
                                                                                                    <w:bottom w:val="none" w:sz="0" w:space="0" w:color="auto"/>
                                                                                                    <w:right w:val="none" w:sz="0" w:space="0" w:color="auto"/>
                                                                                                  </w:divBdr>
                                                                                                </w:div>
                                                                                                <w:div w:id="2113429260">
                                                                                                  <w:marLeft w:val="0"/>
                                                                                                  <w:marRight w:val="0"/>
                                                                                                  <w:marTop w:val="0"/>
                                                                                                  <w:marBottom w:val="0"/>
                                                                                                  <w:divBdr>
                                                                                                    <w:top w:val="none" w:sz="0" w:space="0" w:color="auto"/>
                                                                                                    <w:left w:val="none" w:sz="0" w:space="0" w:color="auto"/>
                                                                                                    <w:bottom w:val="none" w:sz="0" w:space="0" w:color="auto"/>
                                                                                                    <w:right w:val="none" w:sz="0" w:space="0" w:color="auto"/>
                                                                                                  </w:divBdr>
                                                                                                </w:div>
                                                                                                <w:div w:id="1689868423">
                                                                                                  <w:marLeft w:val="0"/>
                                                                                                  <w:marRight w:val="0"/>
                                                                                                  <w:marTop w:val="0"/>
                                                                                                  <w:marBottom w:val="0"/>
                                                                                                  <w:divBdr>
                                                                                                    <w:top w:val="none" w:sz="0" w:space="0" w:color="auto"/>
                                                                                                    <w:left w:val="none" w:sz="0" w:space="0" w:color="auto"/>
                                                                                                    <w:bottom w:val="none" w:sz="0" w:space="0" w:color="auto"/>
                                                                                                    <w:right w:val="none" w:sz="0" w:space="0" w:color="auto"/>
                                                                                                  </w:divBdr>
                                                                                                </w:div>
                                                                                                <w:div w:id="1143080588">
                                                                                                  <w:marLeft w:val="0"/>
                                                                                                  <w:marRight w:val="0"/>
                                                                                                  <w:marTop w:val="0"/>
                                                                                                  <w:marBottom w:val="0"/>
                                                                                                  <w:divBdr>
                                                                                                    <w:top w:val="none" w:sz="0" w:space="0" w:color="auto"/>
                                                                                                    <w:left w:val="none" w:sz="0" w:space="0" w:color="auto"/>
                                                                                                    <w:bottom w:val="none" w:sz="0" w:space="0" w:color="auto"/>
                                                                                                    <w:right w:val="none" w:sz="0" w:space="0" w:color="auto"/>
                                                                                                  </w:divBdr>
                                                                                                </w:div>
                                                                                                <w:div w:id="817379918">
                                                                                                  <w:marLeft w:val="0"/>
                                                                                                  <w:marRight w:val="0"/>
                                                                                                  <w:marTop w:val="0"/>
                                                                                                  <w:marBottom w:val="0"/>
                                                                                                  <w:divBdr>
                                                                                                    <w:top w:val="none" w:sz="0" w:space="0" w:color="auto"/>
                                                                                                    <w:left w:val="none" w:sz="0" w:space="0" w:color="auto"/>
                                                                                                    <w:bottom w:val="none" w:sz="0" w:space="0" w:color="auto"/>
                                                                                                    <w:right w:val="none" w:sz="0" w:space="0" w:color="auto"/>
                                                                                                  </w:divBdr>
                                                                                                </w:div>
                                                                                                <w:div w:id="1502158354">
                                                                                                  <w:marLeft w:val="0"/>
                                                                                                  <w:marRight w:val="0"/>
                                                                                                  <w:marTop w:val="0"/>
                                                                                                  <w:marBottom w:val="0"/>
                                                                                                  <w:divBdr>
                                                                                                    <w:top w:val="none" w:sz="0" w:space="0" w:color="auto"/>
                                                                                                    <w:left w:val="none" w:sz="0" w:space="0" w:color="auto"/>
                                                                                                    <w:bottom w:val="none" w:sz="0" w:space="0" w:color="auto"/>
                                                                                                    <w:right w:val="none" w:sz="0" w:space="0" w:color="auto"/>
                                                                                                  </w:divBdr>
                                                                                                </w:div>
                                                                                              </w:divsChild>
                                                                                            </w:div>
                                                                                            <w:div w:id="264075916">
                                                                                              <w:marLeft w:val="0"/>
                                                                                              <w:marRight w:val="0"/>
                                                                                              <w:marTop w:val="0"/>
                                                                                              <w:marBottom w:val="0"/>
                                                                                              <w:divBdr>
                                                                                                <w:top w:val="none" w:sz="0" w:space="0" w:color="auto"/>
                                                                                                <w:left w:val="none" w:sz="0" w:space="0" w:color="auto"/>
                                                                                                <w:bottom w:val="none" w:sz="0" w:space="0" w:color="auto"/>
                                                                                                <w:right w:val="none" w:sz="0" w:space="0" w:color="auto"/>
                                                                                              </w:divBdr>
                                                                                            </w:div>
                                                                                            <w:div w:id="2000190274">
                                                                                              <w:marLeft w:val="0"/>
                                                                                              <w:marRight w:val="0"/>
                                                                                              <w:marTop w:val="0"/>
                                                                                              <w:marBottom w:val="0"/>
                                                                                              <w:divBdr>
                                                                                                <w:top w:val="none" w:sz="0" w:space="0" w:color="auto"/>
                                                                                                <w:left w:val="none" w:sz="0" w:space="0" w:color="auto"/>
                                                                                                <w:bottom w:val="none" w:sz="0" w:space="0" w:color="auto"/>
                                                                                                <w:right w:val="none" w:sz="0" w:space="0" w:color="auto"/>
                                                                                              </w:divBdr>
                                                                                            </w:div>
                                                                                            <w:div w:id="1186627487">
                                                                                              <w:marLeft w:val="0"/>
                                                                                              <w:marRight w:val="0"/>
                                                                                              <w:marTop w:val="0"/>
                                                                                              <w:marBottom w:val="0"/>
                                                                                              <w:divBdr>
                                                                                                <w:top w:val="none" w:sz="0" w:space="0" w:color="auto"/>
                                                                                                <w:left w:val="none" w:sz="0" w:space="0" w:color="auto"/>
                                                                                                <w:bottom w:val="none" w:sz="0" w:space="0" w:color="auto"/>
                                                                                                <w:right w:val="none" w:sz="0" w:space="0" w:color="auto"/>
                                                                                              </w:divBdr>
                                                                                            </w:div>
                                                                                            <w:div w:id="852259512">
                                                                                              <w:marLeft w:val="0"/>
                                                                                              <w:marRight w:val="0"/>
                                                                                              <w:marTop w:val="0"/>
                                                                                              <w:marBottom w:val="0"/>
                                                                                              <w:divBdr>
                                                                                                <w:top w:val="none" w:sz="0" w:space="0" w:color="auto"/>
                                                                                                <w:left w:val="none" w:sz="0" w:space="0" w:color="auto"/>
                                                                                                <w:bottom w:val="none" w:sz="0" w:space="0" w:color="auto"/>
                                                                                                <w:right w:val="none" w:sz="0" w:space="0" w:color="auto"/>
                                                                                              </w:divBdr>
                                                                                            </w:div>
                                                                                          </w:divsChild>
                                                                                        </w:div>
                                                                                        <w:div w:id="1116555872">
                                                                                          <w:marLeft w:val="0"/>
                                                                                          <w:marRight w:val="0"/>
                                                                                          <w:marTop w:val="0"/>
                                                                                          <w:marBottom w:val="0"/>
                                                                                          <w:divBdr>
                                                                                            <w:top w:val="none" w:sz="0" w:space="0" w:color="auto"/>
                                                                                            <w:left w:val="none" w:sz="0" w:space="0" w:color="auto"/>
                                                                                            <w:bottom w:val="none" w:sz="0" w:space="0" w:color="auto"/>
                                                                                            <w:right w:val="none" w:sz="0" w:space="0" w:color="auto"/>
                                                                                          </w:divBdr>
                                                                                        </w:div>
                                                                                        <w:div w:id="1667586693">
                                                                                          <w:marLeft w:val="0"/>
                                                                                          <w:marRight w:val="0"/>
                                                                                          <w:marTop w:val="0"/>
                                                                                          <w:marBottom w:val="0"/>
                                                                                          <w:divBdr>
                                                                                            <w:top w:val="none" w:sz="0" w:space="0" w:color="auto"/>
                                                                                            <w:left w:val="none" w:sz="0" w:space="0" w:color="auto"/>
                                                                                            <w:bottom w:val="none" w:sz="0" w:space="0" w:color="auto"/>
                                                                                            <w:right w:val="none" w:sz="0" w:space="0" w:color="auto"/>
                                                                                          </w:divBdr>
                                                                                        </w:div>
                                                                                        <w:div w:id="83108771">
                                                                                          <w:marLeft w:val="0"/>
                                                                                          <w:marRight w:val="0"/>
                                                                                          <w:marTop w:val="0"/>
                                                                                          <w:marBottom w:val="0"/>
                                                                                          <w:divBdr>
                                                                                            <w:top w:val="none" w:sz="0" w:space="0" w:color="auto"/>
                                                                                            <w:left w:val="none" w:sz="0" w:space="0" w:color="auto"/>
                                                                                            <w:bottom w:val="none" w:sz="0" w:space="0" w:color="auto"/>
                                                                                            <w:right w:val="none" w:sz="0" w:space="0" w:color="auto"/>
                                                                                          </w:divBdr>
                                                                                          <w:divsChild>
                                                                                            <w:div w:id="1224025650">
                                                                                              <w:marLeft w:val="0"/>
                                                                                              <w:marRight w:val="0"/>
                                                                                              <w:marTop w:val="0"/>
                                                                                              <w:marBottom w:val="0"/>
                                                                                              <w:divBdr>
                                                                                                <w:top w:val="none" w:sz="0" w:space="0" w:color="auto"/>
                                                                                                <w:left w:val="none" w:sz="0" w:space="0" w:color="auto"/>
                                                                                                <w:bottom w:val="none" w:sz="0" w:space="0" w:color="auto"/>
                                                                                                <w:right w:val="none" w:sz="0" w:space="0" w:color="auto"/>
                                                                                              </w:divBdr>
                                                                                            </w:div>
                                                                                            <w:div w:id="1579901822">
                                                                                              <w:marLeft w:val="0"/>
                                                                                              <w:marRight w:val="0"/>
                                                                                              <w:marTop w:val="0"/>
                                                                                              <w:marBottom w:val="0"/>
                                                                                              <w:divBdr>
                                                                                                <w:top w:val="none" w:sz="0" w:space="0" w:color="auto"/>
                                                                                                <w:left w:val="none" w:sz="0" w:space="0" w:color="auto"/>
                                                                                                <w:bottom w:val="none" w:sz="0" w:space="0" w:color="auto"/>
                                                                                                <w:right w:val="none" w:sz="0" w:space="0" w:color="auto"/>
                                                                                              </w:divBdr>
                                                                                            </w:div>
                                                                                          </w:divsChild>
                                                                                        </w:div>
                                                                                        <w:div w:id="685138668">
                                                                                          <w:marLeft w:val="0"/>
                                                                                          <w:marRight w:val="0"/>
                                                                                          <w:marTop w:val="0"/>
                                                                                          <w:marBottom w:val="0"/>
                                                                                          <w:divBdr>
                                                                                            <w:top w:val="none" w:sz="0" w:space="0" w:color="auto"/>
                                                                                            <w:left w:val="none" w:sz="0" w:space="0" w:color="auto"/>
                                                                                            <w:bottom w:val="none" w:sz="0" w:space="0" w:color="auto"/>
                                                                                            <w:right w:val="none" w:sz="0" w:space="0" w:color="auto"/>
                                                                                          </w:divBdr>
                                                                                          <w:divsChild>
                                                                                            <w:div w:id="624390534">
                                                                                              <w:marLeft w:val="0"/>
                                                                                              <w:marRight w:val="0"/>
                                                                                              <w:marTop w:val="0"/>
                                                                                              <w:marBottom w:val="0"/>
                                                                                              <w:divBdr>
                                                                                                <w:top w:val="none" w:sz="0" w:space="0" w:color="auto"/>
                                                                                                <w:left w:val="none" w:sz="0" w:space="0" w:color="auto"/>
                                                                                                <w:bottom w:val="none" w:sz="0" w:space="0" w:color="auto"/>
                                                                                                <w:right w:val="none" w:sz="0" w:space="0" w:color="auto"/>
                                                                                              </w:divBdr>
                                                                                            </w:div>
                                                                                            <w:div w:id="1420325231">
                                                                                              <w:marLeft w:val="0"/>
                                                                                              <w:marRight w:val="0"/>
                                                                                              <w:marTop w:val="0"/>
                                                                                              <w:marBottom w:val="0"/>
                                                                                              <w:divBdr>
                                                                                                <w:top w:val="none" w:sz="0" w:space="0" w:color="auto"/>
                                                                                                <w:left w:val="none" w:sz="0" w:space="0" w:color="auto"/>
                                                                                                <w:bottom w:val="none" w:sz="0" w:space="0" w:color="auto"/>
                                                                                                <w:right w:val="none" w:sz="0" w:space="0" w:color="auto"/>
                                                                                              </w:divBdr>
                                                                                            </w:div>
                                                                                            <w:div w:id="1303122936">
                                                                                              <w:marLeft w:val="0"/>
                                                                                              <w:marRight w:val="0"/>
                                                                                              <w:marTop w:val="0"/>
                                                                                              <w:marBottom w:val="0"/>
                                                                                              <w:divBdr>
                                                                                                <w:top w:val="none" w:sz="0" w:space="0" w:color="auto"/>
                                                                                                <w:left w:val="none" w:sz="0" w:space="0" w:color="auto"/>
                                                                                                <w:bottom w:val="none" w:sz="0" w:space="0" w:color="auto"/>
                                                                                                <w:right w:val="none" w:sz="0" w:space="0" w:color="auto"/>
                                                                                              </w:divBdr>
                                                                                            </w:div>
                                                                                          </w:divsChild>
                                                                                        </w:div>
                                                                                        <w:div w:id="206138477">
                                                                                          <w:marLeft w:val="0"/>
                                                                                          <w:marRight w:val="0"/>
                                                                                          <w:marTop w:val="0"/>
                                                                                          <w:marBottom w:val="0"/>
                                                                                          <w:divBdr>
                                                                                            <w:top w:val="none" w:sz="0" w:space="0" w:color="auto"/>
                                                                                            <w:left w:val="none" w:sz="0" w:space="0" w:color="auto"/>
                                                                                            <w:bottom w:val="none" w:sz="0" w:space="0" w:color="auto"/>
                                                                                            <w:right w:val="none" w:sz="0" w:space="0" w:color="auto"/>
                                                                                          </w:divBdr>
                                                                                        </w:div>
                                                                                      </w:divsChild>
                                                                                    </w:div>
                                                                                    <w:div w:id="18704709">
                                                                                      <w:marLeft w:val="0"/>
                                                                                      <w:marRight w:val="0"/>
                                                                                      <w:marTop w:val="0"/>
                                                                                      <w:marBottom w:val="0"/>
                                                                                      <w:divBdr>
                                                                                        <w:top w:val="none" w:sz="0" w:space="0" w:color="auto"/>
                                                                                        <w:left w:val="none" w:sz="0" w:space="0" w:color="auto"/>
                                                                                        <w:bottom w:val="none" w:sz="0" w:space="0" w:color="auto"/>
                                                                                        <w:right w:val="none" w:sz="0" w:space="0" w:color="auto"/>
                                                                                      </w:divBdr>
                                                                                      <w:divsChild>
                                                                                        <w:div w:id="58079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FA223477AD410ADB99D175300F066ED5F016660A594BBFA77B78FBAEFB4D16D14935BC9DE19527535767508678D5C845E0AE25FD66BZ9Z9E" TargetMode="External"/><Relationship Id="rId13" Type="http://schemas.openxmlformats.org/officeDocument/2006/relationships/hyperlink" Target="consultantplus://offline/ref=882F931359932BAF4358CB8028C7345314239BD6F473975A09D381E7DA0AF77F2944A824227ABF1896EDEAAAB6663DBC2243735F6BB6x0I8L" TargetMode="External"/><Relationship Id="rId18" Type="http://schemas.openxmlformats.org/officeDocument/2006/relationships/hyperlink" Target="consultantplus://offline/ref=732EDE65F675C94868A2AC95DFDDED5695A5B15B98C0FE5140D436C20B4637E5FF63F261BF1617C7052884CBA419DCD4207A99439768Q6DDF" TargetMode="External"/><Relationship Id="rId26" Type="http://schemas.openxmlformats.org/officeDocument/2006/relationships/hyperlink" Target="https://mobileonline.garant.ru/" TargetMode="External"/><Relationship Id="rId3" Type="http://schemas.microsoft.com/office/2007/relationships/stylesWithEffects" Target="stylesWithEffects.xml"/><Relationship Id="rId21" Type="http://schemas.openxmlformats.org/officeDocument/2006/relationships/hyperlink" Target="https://mobileonline.garant.ru/" TargetMode="External"/><Relationship Id="rId7" Type="http://schemas.openxmlformats.org/officeDocument/2006/relationships/hyperlink" Target="consultantplus://offline/ref=6FA223477AD410ADB99D175300F066ED5F016660A594BBFA77B78FBAEFB4D16D14935BC9DE19537535767508678D5C845E0AE25FD66BZ9Z9E" TargetMode="External"/><Relationship Id="rId12" Type="http://schemas.openxmlformats.org/officeDocument/2006/relationships/hyperlink" Target="https://mobileonline.garant.ru/" TargetMode="External"/><Relationship Id="rId17" Type="http://schemas.openxmlformats.org/officeDocument/2006/relationships/hyperlink" Target="consultantplus://offline/ref=732EDE65F675C94868A2AC95DFDDED5695A5B15B98C0FE5140D436C20B4637E5FF63F261BF1616C7052884CBA419DCD4207A99439768Q6DDF" TargetMode="External"/><Relationship Id="rId25" Type="http://schemas.openxmlformats.org/officeDocument/2006/relationships/hyperlink" Target="https://mobileonline.garant.ru/" TargetMode="External"/><Relationship Id="rId2" Type="http://schemas.openxmlformats.org/officeDocument/2006/relationships/styles" Target="styles.xml"/><Relationship Id="rId16" Type="http://schemas.openxmlformats.org/officeDocument/2006/relationships/hyperlink" Target="consultantplus://offline/ref=882F931359932BAF4358CB8028C7345314239BD6F473975A09D381E7DA0AF77F2944A824227ABF1896EDEAAAB6663DBC2243735F6BB6x0I8L" TargetMode="External"/><Relationship Id="rId20" Type="http://schemas.openxmlformats.org/officeDocument/2006/relationships/hyperlink" Target="https://mobileonline.garant.ru/" TargetMode="External"/><Relationship Id="rId29" Type="http://schemas.openxmlformats.org/officeDocument/2006/relationships/hyperlink" Target="https://mobileonline.garant.ru/" TargetMode="External"/><Relationship Id="rId1" Type="http://schemas.openxmlformats.org/officeDocument/2006/relationships/customXml" Target="../customXml/item1.xml"/><Relationship Id="rId6" Type="http://schemas.openxmlformats.org/officeDocument/2006/relationships/hyperlink" Target="consultantplus://offline/ref=6FA223477AD410ADB99D175300F066ED5F016660A594BBFA77B78FBAEFB4D16D14935BCADC18567D672C650C2ED9599B5611FC58C86B9BB9ZBZFE" TargetMode="External"/><Relationship Id="rId11" Type="http://schemas.openxmlformats.org/officeDocument/2006/relationships/hyperlink" Target="consultantplus://offline/ref=2C39B46A6CD44DDD362B95EDB865E1323C0BF820A52245248B1550938FEDD4033CE72D96C10AD94F9E35A90E59A3ADEDE29F68BF72707EECDF15E" TargetMode="External"/><Relationship Id="rId24" Type="http://schemas.openxmlformats.org/officeDocument/2006/relationships/hyperlink" Target="https://mobileonline.garant.ru/" TargetMode="External"/><Relationship Id="rId5" Type="http://schemas.openxmlformats.org/officeDocument/2006/relationships/webSettings" Target="webSettings.xml"/><Relationship Id="rId15" Type="http://schemas.openxmlformats.org/officeDocument/2006/relationships/hyperlink" Target="https://mobileonline.garant.ru/" TargetMode="External"/><Relationship Id="rId23" Type="http://schemas.openxmlformats.org/officeDocument/2006/relationships/hyperlink" Target="https://mobileonline.garant.ru/" TargetMode="External"/><Relationship Id="rId28" Type="http://schemas.openxmlformats.org/officeDocument/2006/relationships/hyperlink" Target="https://mobileonline.garant.ru/" TargetMode="External"/><Relationship Id="rId10" Type="http://schemas.openxmlformats.org/officeDocument/2006/relationships/hyperlink" Target="consultantplus://offline/ref=7AFB31957F0D6983E5BE594BB52D29CF34513F002AE7C16F7590AA69FB2F3794F6085CC6270C12BE9D5659BCC1E0E266C19C2BCF49549E6Bt3dEI" TargetMode="External"/><Relationship Id="rId19" Type="http://schemas.openxmlformats.org/officeDocument/2006/relationships/hyperlink" Target="https://mobileonline.garant.r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7AFB31957F0D6983E5BE594BB52D29CF34513F002AE7C16F7590AA69FB2F3794F6085CC6270C12BE9C5659BCC1E0E266C19C2BCF49549E6Bt3dEI" TargetMode="External"/><Relationship Id="rId14" Type="http://schemas.openxmlformats.org/officeDocument/2006/relationships/hyperlink" Target="https://mobileonline.garant.ru/" TargetMode="External"/><Relationship Id="rId22" Type="http://schemas.openxmlformats.org/officeDocument/2006/relationships/hyperlink" Target="https://mobileonline.garant.ru/" TargetMode="External"/><Relationship Id="rId27" Type="http://schemas.openxmlformats.org/officeDocument/2006/relationships/hyperlink" Target="https://mobileonline.garant.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5F276-38C4-4588-83A2-6855B9ACF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Pages>
  <Words>2732</Words>
  <Characters>15577</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Сыроедина Е.А.</dc:creator>
  <cp:lastModifiedBy>Сыроедина Е.А.</cp:lastModifiedBy>
  <cp:revision>6</cp:revision>
  <dcterms:created xsi:type="dcterms:W3CDTF">2022-05-18T04:53:00Z</dcterms:created>
  <dcterms:modified xsi:type="dcterms:W3CDTF">2022-05-18T05:33:00Z</dcterms:modified>
</cp:coreProperties>
</file>